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CAB19" w14:textId="6E0D7F02" w:rsidR="002E7365" w:rsidRPr="006D1F17" w:rsidRDefault="002E7365" w:rsidP="00E64A61">
      <w:pPr>
        <w:pStyle w:val="HTML"/>
        <w:spacing w:line="276" w:lineRule="auto"/>
        <w:jc w:val="both"/>
        <w:rPr>
          <w:rStyle w:val="y2iqfc"/>
          <w:rFonts w:ascii="inherit" w:hAnsi="inherit"/>
          <w:b/>
          <w:color w:val="1F1F1F"/>
          <w:sz w:val="42"/>
          <w:szCs w:val="42"/>
          <w:u w:val="single"/>
        </w:rPr>
      </w:pPr>
      <w:r>
        <w:rPr>
          <w:rStyle w:val="y2iqfc"/>
          <w:rFonts w:ascii="inherit" w:hAnsi="inherit"/>
          <w:color w:val="1F1F1F"/>
          <w:sz w:val="42"/>
          <w:szCs w:val="42"/>
        </w:rPr>
        <w:t xml:space="preserve">                     </w:t>
      </w:r>
      <w:r w:rsidRPr="006D1F17">
        <w:rPr>
          <w:rStyle w:val="y2iqfc"/>
          <w:rFonts w:ascii="inherit" w:hAnsi="inherit"/>
          <w:b/>
          <w:color w:val="1F1F1F"/>
          <w:sz w:val="42"/>
          <w:szCs w:val="42"/>
          <w:u w:val="single"/>
        </w:rPr>
        <w:t xml:space="preserve">Зерновая биржа БРИКС: </w:t>
      </w:r>
    </w:p>
    <w:p w14:paraId="119AE83B" w14:textId="7FA2D0A6" w:rsidR="002E7365" w:rsidRPr="006D1F17" w:rsidRDefault="002E7365" w:rsidP="00E64A61">
      <w:pPr>
        <w:pStyle w:val="HTML"/>
        <w:spacing w:line="276" w:lineRule="auto"/>
        <w:jc w:val="both"/>
        <w:rPr>
          <w:rFonts w:ascii="inherit" w:hAnsi="inherit"/>
          <w:b/>
          <w:color w:val="1F1F1F"/>
          <w:sz w:val="42"/>
          <w:szCs w:val="42"/>
          <w:u w:val="single"/>
        </w:rPr>
      </w:pPr>
      <w:r w:rsidRPr="006D1F17">
        <w:rPr>
          <w:rStyle w:val="y2iqfc"/>
          <w:rFonts w:ascii="inherit" w:hAnsi="inherit"/>
          <w:color w:val="1F1F1F"/>
          <w:sz w:val="42"/>
          <w:szCs w:val="42"/>
        </w:rPr>
        <w:t xml:space="preserve">                   </w:t>
      </w:r>
      <w:r w:rsidRPr="006D1F17">
        <w:rPr>
          <w:rStyle w:val="y2iqfc"/>
          <w:rFonts w:ascii="inherit" w:hAnsi="inherit"/>
          <w:b/>
          <w:color w:val="1F1F1F"/>
          <w:sz w:val="42"/>
          <w:szCs w:val="42"/>
          <w:u w:val="single"/>
        </w:rPr>
        <w:t>автомобиль без двигателя</w:t>
      </w:r>
      <w:r w:rsidR="00F50539" w:rsidRPr="006D1F17">
        <w:rPr>
          <w:rStyle w:val="y2iqfc"/>
          <w:rFonts w:ascii="inherit" w:hAnsi="inherit"/>
          <w:b/>
          <w:color w:val="1F1F1F"/>
          <w:sz w:val="42"/>
          <w:szCs w:val="42"/>
          <w:u w:val="single"/>
        </w:rPr>
        <w:t>.</w:t>
      </w:r>
    </w:p>
    <w:p w14:paraId="6AFE6C91" w14:textId="09A35BFF" w:rsidR="002E7365" w:rsidRPr="006D1F17" w:rsidRDefault="002E7365" w:rsidP="00E64A61">
      <w:pPr>
        <w:pStyle w:val="HTML"/>
        <w:spacing w:line="276" w:lineRule="auto"/>
        <w:jc w:val="both"/>
        <w:rPr>
          <w:rStyle w:val="y2iqfc"/>
          <w:rFonts w:ascii="inherit" w:hAnsi="inherit"/>
          <w:b/>
          <w:i/>
          <w:color w:val="1F1F1F"/>
          <w:sz w:val="24"/>
          <w:szCs w:val="24"/>
        </w:rPr>
      </w:pPr>
      <w:r w:rsidRPr="006D1F17">
        <w:rPr>
          <w:rStyle w:val="y2iqfc"/>
          <w:rFonts w:ascii="inherit" w:hAnsi="inherit"/>
          <w:color w:val="1F1F1F"/>
          <w:sz w:val="24"/>
          <w:szCs w:val="24"/>
        </w:rPr>
        <w:t xml:space="preserve">                    </w:t>
      </w:r>
      <w:r w:rsidRPr="006D1F17">
        <w:rPr>
          <w:rStyle w:val="y2iqfc"/>
          <w:rFonts w:ascii="inherit" w:hAnsi="inherit"/>
          <w:b/>
          <w:i/>
          <w:color w:val="1F1F1F"/>
          <w:sz w:val="24"/>
          <w:szCs w:val="24"/>
        </w:rPr>
        <w:t xml:space="preserve">Инициатива не принесла </w:t>
      </w:r>
      <w:r w:rsidR="003A2B97" w:rsidRPr="006D1F17">
        <w:rPr>
          <w:rStyle w:val="y2iqfc"/>
          <w:rFonts w:ascii="inherit" w:hAnsi="inherit"/>
          <w:b/>
          <w:i/>
          <w:color w:val="FF0000"/>
          <w:sz w:val="24"/>
          <w:szCs w:val="24"/>
        </w:rPr>
        <w:t xml:space="preserve">пока </w:t>
      </w:r>
      <w:r w:rsidRPr="006D1F17">
        <w:rPr>
          <w:rStyle w:val="y2iqfc"/>
          <w:rFonts w:ascii="inherit" w:hAnsi="inherit"/>
          <w:b/>
          <w:i/>
          <w:color w:val="1F1F1F"/>
          <w:sz w:val="24"/>
          <w:szCs w:val="24"/>
        </w:rPr>
        <w:t>никаких практических результатов.</w:t>
      </w:r>
    </w:p>
    <w:p w14:paraId="2A20A02A" w14:textId="77777777" w:rsidR="002E7365" w:rsidRPr="00F50539" w:rsidRDefault="002E7365" w:rsidP="00E64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inherit" w:eastAsia="Times New Roman" w:hAnsi="inherit" w:cs="Courier New"/>
          <w:color w:val="1F1F1F"/>
          <w:sz w:val="28"/>
          <w:szCs w:val="28"/>
          <w:lang w:eastAsia="ru-RU"/>
        </w:rPr>
      </w:pPr>
    </w:p>
    <w:p w14:paraId="105A2724" w14:textId="77777777" w:rsidR="0090650F" w:rsidRDefault="00BC0B4C" w:rsidP="00E64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inherit" w:eastAsia="Times New Roman" w:hAnsi="inherit" w:cs="Courier New"/>
          <w:color w:val="1F1F1F"/>
          <w:sz w:val="28"/>
          <w:szCs w:val="28"/>
          <w:lang w:eastAsia="ru-RU"/>
        </w:rPr>
      </w:pPr>
      <w:r>
        <w:rPr>
          <w:rFonts w:ascii="inherit" w:eastAsia="Times New Roman" w:hAnsi="inherit" w:cs="Courier New"/>
          <w:color w:val="1F1F1F"/>
          <w:sz w:val="28"/>
          <w:szCs w:val="28"/>
          <w:lang w:eastAsia="ru-RU"/>
        </w:rPr>
        <w:t xml:space="preserve">   </w:t>
      </w:r>
      <w:r w:rsidR="00DF6C75" w:rsidRPr="00DF6C75">
        <w:rPr>
          <w:rFonts w:ascii="inherit" w:eastAsia="Times New Roman" w:hAnsi="inherit" w:cs="Courier New"/>
          <w:color w:val="1F1F1F"/>
          <w:sz w:val="28"/>
          <w:szCs w:val="28"/>
          <w:lang w:eastAsia="ru-RU"/>
        </w:rPr>
        <w:t xml:space="preserve">Спустя два года после того, как президент России Владимир Путин выступил с инициативой </w:t>
      </w:r>
      <w:r w:rsidR="006A533D">
        <w:rPr>
          <w:rFonts w:ascii="inherit" w:eastAsia="Times New Roman" w:hAnsi="inherit" w:cs="Courier New"/>
          <w:color w:val="1F1F1F"/>
          <w:sz w:val="28"/>
          <w:szCs w:val="28"/>
          <w:lang w:eastAsia="ru-RU"/>
        </w:rPr>
        <w:t xml:space="preserve">создания </w:t>
      </w:r>
      <w:r w:rsidR="006A533D">
        <w:rPr>
          <w:rFonts w:ascii="inherit" w:eastAsia="Times New Roman" w:hAnsi="inherit" w:cs="Courier New" w:hint="eastAsia"/>
          <w:color w:val="FF0000"/>
          <w:sz w:val="28"/>
          <w:szCs w:val="28"/>
          <w:lang w:eastAsia="ru-RU"/>
        </w:rPr>
        <w:t>«</w:t>
      </w:r>
      <w:r w:rsidR="006A533D">
        <w:rPr>
          <w:rFonts w:ascii="inherit" w:eastAsia="Times New Roman" w:hAnsi="inherit" w:cs="Courier New"/>
          <w:color w:val="FF0000"/>
          <w:sz w:val="28"/>
          <w:szCs w:val="28"/>
          <w:lang w:eastAsia="ru-RU"/>
        </w:rPr>
        <w:t>З</w:t>
      </w:r>
      <w:r w:rsidR="00DF6C75" w:rsidRPr="00DF6C75">
        <w:rPr>
          <w:rFonts w:ascii="inherit" w:eastAsia="Times New Roman" w:hAnsi="inherit" w:cs="Courier New"/>
          <w:color w:val="1F1F1F"/>
          <w:sz w:val="28"/>
          <w:szCs w:val="28"/>
          <w:lang w:eastAsia="ru-RU"/>
        </w:rPr>
        <w:t>ерновой биржи БРИКС</w:t>
      </w:r>
      <w:r w:rsidR="006A533D">
        <w:rPr>
          <w:rFonts w:ascii="inherit" w:eastAsia="Times New Roman" w:hAnsi="inherit" w:cs="Courier New" w:hint="eastAsia"/>
          <w:color w:val="FF0000"/>
          <w:sz w:val="28"/>
          <w:szCs w:val="28"/>
          <w:lang w:eastAsia="ru-RU"/>
        </w:rPr>
        <w:t>»</w:t>
      </w:r>
      <w:r w:rsidR="00DF6C75" w:rsidRPr="00DF6C75">
        <w:rPr>
          <w:rFonts w:ascii="inherit" w:eastAsia="Times New Roman" w:hAnsi="inherit" w:cs="Courier New"/>
          <w:color w:val="1F1F1F"/>
          <w:sz w:val="28"/>
          <w:szCs w:val="28"/>
          <w:lang w:eastAsia="ru-RU"/>
        </w:rPr>
        <w:t>, реализация этого плана, судя по всему, застопорилась. БРИКС — это межгосударственная организация, первоначально основанная в 2009 году Бразилией, Россией, Индией и Китаем; за последние 17 лет в ее состав вошли и другие страны, включая ЮАР, Египет, Эфиопию, Иран, Объединенные Арабские Эмираты и Индонезию. Это расширенное объединение часто называют БРИКС+.</w:t>
      </w:r>
    </w:p>
    <w:p w14:paraId="0EEA4E96" w14:textId="098D76C7" w:rsidR="00DF6C75" w:rsidRPr="00DF6C75" w:rsidRDefault="0090650F" w:rsidP="00E64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inherit" w:eastAsia="Times New Roman" w:hAnsi="inherit" w:cs="Courier New"/>
          <w:color w:val="1F1F1F"/>
          <w:sz w:val="28"/>
          <w:szCs w:val="28"/>
          <w:lang w:eastAsia="ru-RU"/>
        </w:rPr>
      </w:pPr>
      <w:r>
        <w:rPr>
          <w:rFonts w:ascii="inherit" w:eastAsia="Times New Roman" w:hAnsi="inherit" w:cs="Courier New"/>
          <w:color w:val="1F1F1F"/>
          <w:sz w:val="28"/>
          <w:szCs w:val="28"/>
          <w:lang w:eastAsia="ru-RU"/>
        </w:rPr>
        <w:t xml:space="preserve">   </w:t>
      </w:r>
      <w:r w:rsidR="00DF6C75" w:rsidRPr="00DF6C75">
        <w:rPr>
          <w:rFonts w:ascii="inherit" w:eastAsia="Times New Roman" w:hAnsi="inherit" w:cs="Courier New"/>
          <w:color w:val="1F1F1F"/>
          <w:sz w:val="28"/>
          <w:szCs w:val="28"/>
          <w:lang w:eastAsia="ru-RU"/>
        </w:rPr>
        <w:t>После того</w:t>
      </w:r>
      <w:r w:rsidR="00BC0B4C">
        <w:rPr>
          <w:rFonts w:ascii="inherit" w:eastAsia="Times New Roman" w:hAnsi="inherit" w:cs="Courier New"/>
          <w:color w:val="1F1F1F"/>
          <w:sz w:val="28"/>
          <w:szCs w:val="28"/>
          <w:lang w:eastAsia="ru-RU"/>
        </w:rPr>
        <w:t>,</w:t>
      </w:r>
      <w:r w:rsidR="00DF6C75" w:rsidRPr="00DF6C75">
        <w:rPr>
          <w:rFonts w:ascii="inherit" w:eastAsia="Times New Roman" w:hAnsi="inherit" w:cs="Courier New"/>
          <w:color w:val="1F1F1F"/>
          <w:sz w:val="28"/>
          <w:szCs w:val="28"/>
          <w:lang w:eastAsia="ru-RU"/>
        </w:rPr>
        <w:t xml:space="preserve"> как на саммите БРИКС в России в октябре 2024 года страны-участницы официально закрепили эту инициативу на политическом уровне, мировое зерновое сообщество пытается понять, что именно она собой представляет. Является ли это лишь политическим блефом, не подкрепленным реальными усилиями по реализации, или же инициаторы действительно намерены создать новую модель торговли зерном, способную изменить мировой рынок?</w:t>
      </w:r>
    </w:p>
    <w:p w14:paraId="4DD59B58" w14:textId="71636A13" w:rsidR="00DF6C75" w:rsidRPr="00DF6C75" w:rsidRDefault="00BC0B4C" w:rsidP="00E64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inherit" w:eastAsia="Times New Roman" w:hAnsi="inherit" w:cs="Courier New"/>
          <w:color w:val="1F1F1F"/>
          <w:sz w:val="28"/>
          <w:szCs w:val="28"/>
          <w:lang w:eastAsia="ru-RU"/>
        </w:rPr>
      </w:pPr>
      <w:r>
        <w:rPr>
          <w:rFonts w:ascii="inherit" w:eastAsia="Times New Roman" w:hAnsi="inherit" w:cs="Courier New"/>
          <w:color w:val="1F1F1F"/>
          <w:sz w:val="28"/>
          <w:szCs w:val="28"/>
          <w:lang w:eastAsia="ru-RU"/>
        </w:rPr>
        <w:t xml:space="preserve">   </w:t>
      </w:r>
      <w:r w:rsidR="00DF6C75" w:rsidRPr="00DF6C75">
        <w:rPr>
          <w:rFonts w:ascii="inherit" w:eastAsia="Times New Roman" w:hAnsi="inherit" w:cs="Courier New"/>
          <w:color w:val="1F1F1F"/>
          <w:sz w:val="28"/>
          <w:szCs w:val="28"/>
          <w:lang w:eastAsia="ru-RU"/>
        </w:rPr>
        <w:t xml:space="preserve">Страны БРИКС+ обладают </w:t>
      </w:r>
      <w:r w:rsidR="00907374">
        <w:rPr>
          <w:rFonts w:ascii="inherit" w:eastAsia="Times New Roman" w:hAnsi="inherit" w:cs="Courier New"/>
          <w:color w:val="FF0000"/>
          <w:sz w:val="28"/>
          <w:szCs w:val="28"/>
          <w:lang w:eastAsia="ru-RU"/>
        </w:rPr>
        <w:t xml:space="preserve">значительным </w:t>
      </w:r>
      <w:r w:rsidR="00DF6C75" w:rsidRPr="00DF6C75">
        <w:rPr>
          <w:rFonts w:ascii="inherit" w:eastAsia="Times New Roman" w:hAnsi="inherit" w:cs="Courier New"/>
          <w:color w:val="1F1F1F"/>
          <w:sz w:val="28"/>
          <w:szCs w:val="28"/>
          <w:lang w:eastAsia="ru-RU"/>
        </w:rPr>
        <w:t>потенциалом для создания современной зерновой биржи с широким спектром разнообразных инвестиционных инструментов. С экономической точки зрения эти государства занимают уникальное положение в мировой зерновой отрасли, являясь одними из крупнейших производителей и потребителей зерна и зерновых культур (риса, пшеницы, кукурузы и ячменя). Кроме того, некоторые из них входят в число ведущих мировых экспортеров и импортеров зерна.</w:t>
      </w:r>
    </w:p>
    <w:p w14:paraId="0744391A" w14:textId="21AC69E6" w:rsidR="00DF6C75" w:rsidRPr="00CE171D" w:rsidRDefault="0090650F" w:rsidP="00E64A61">
      <w:pPr>
        <w:pStyle w:val="HTML"/>
        <w:spacing w:line="276" w:lineRule="auto"/>
        <w:jc w:val="both"/>
        <w:rPr>
          <w:rStyle w:val="y2iqfc"/>
          <w:rFonts w:ascii="inherit" w:hAnsi="inherit"/>
          <w:color w:val="1F1F1F"/>
          <w:sz w:val="28"/>
          <w:szCs w:val="28"/>
        </w:rPr>
      </w:pPr>
      <w:r>
        <w:rPr>
          <w:rStyle w:val="y2iqfc"/>
          <w:rFonts w:ascii="inherit" w:hAnsi="inherit"/>
          <w:color w:val="1F1F1F"/>
          <w:sz w:val="28"/>
          <w:szCs w:val="28"/>
        </w:rPr>
        <w:t xml:space="preserve">   </w:t>
      </w:r>
      <w:r w:rsidR="00DF6C75" w:rsidRPr="00CE171D">
        <w:rPr>
          <w:rStyle w:val="y2iqfc"/>
          <w:rFonts w:ascii="inherit" w:hAnsi="inherit"/>
          <w:color w:val="1F1F1F"/>
          <w:sz w:val="28"/>
          <w:szCs w:val="28"/>
        </w:rPr>
        <w:t>Китай и Индия производят и потребляют более 50% мирового производства риса. Более того, Китай является крупнейшим в мире импортером зерновых и масличных культур (кукуруза, соя, пшеница, ячмень, семена подсолнечника и т. д.), стремясь прокормить свое население, насчитывающее более 1,5 миллиарда человек. Китай, Индия и Россия являются тремя крупнейшими производителями пшеницы, на долю которых приходится более 42% мирового производства. Россия по-прежнему является крупнейшим в мире экспортером пшеницы и входит в тройку крупнейших экспортеров зерна. Бразилия и Южная Африка являются стабильными экспортерами</w:t>
      </w:r>
      <w:r w:rsidR="00DC2323">
        <w:rPr>
          <w:rStyle w:val="y2iqfc"/>
          <w:rFonts w:ascii="inherit" w:hAnsi="inherit"/>
          <w:color w:val="1F1F1F"/>
          <w:sz w:val="28"/>
          <w:szCs w:val="28"/>
        </w:rPr>
        <w:t xml:space="preserve"> зерна (кукуруза, соя, пшеница)</w:t>
      </w:r>
      <w:r w:rsidR="00DC2323">
        <w:rPr>
          <w:rStyle w:val="y2iqfc"/>
          <w:rFonts w:ascii="inherit" w:hAnsi="inherit"/>
          <w:color w:val="FF0000"/>
          <w:sz w:val="28"/>
          <w:szCs w:val="28"/>
        </w:rPr>
        <w:t>,</w:t>
      </w:r>
      <w:r w:rsidR="00DC2323">
        <w:rPr>
          <w:rStyle w:val="y2iqfc"/>
          <w:rFonts w:ascii="inherit" w:hAnsi="inherit"/>
          <w:color w:val="1F1F1F"/>
          <w:sz w:val="28"/>
          <w:szCs w:val="28"/>
        </w:rPr>
        <w:t xml:space="preserve"> оказыва</w:t>
      </w:r>
      <w:r w:rsidR="00DC2323">
        <w:rPr>
          <w:rStyle w:val="y2iqfc"/>
          <w:rFonts w:ascii="inherit" w:hAnsi="inherit"/>
          <w:color w:val="FF0000"/>
          <w:sz w:val="28"/>
          <w:szCs w:val="28"/>
        </w:rPr>
        <w:t>я</w:t>
      </w:r>
      <w:r w:rsidR="00DF6C75" w:rsidRPr="00CE171D">
        <w:rPr>
          <w:rStyle w:val="y2iqfc"/>
          <w:rFonts w:ascii="inherit" w:hAnsi="inherit"/>
          <w:color w:val="1F1F1F"/>
          <w:sz w:val="28"/>
          <w:szCs w:val="28"/>
        </w:rPr>
        <w:t xml:space="preserve"> значительное влияние на мировую торговлю зерном и цены. Другие страны БРИКС+ также играют значительную </w:t>
      </w:r>
      <w:r w:rsidR="00DF6C75" w:rsidRPr="00CE171D">
        <w:rPr>
          <w:rStyle w:val="y2iqfc"/>
          <w:rFonts w:ascii="inherit" w:hAnsi="inherit"/>
          <w:color w:val="1F1F1F"/>
          <w:sz w:val="28"/>
          <w:szCs w:val="28"/>
        </w:rPr>
        <w:lastRenderedPageBreak/>
        <w:t>роль на мировом рынке зерна</w:t>
      </w:r>
      <w:r w:rsidR="00DC2323">
        <w:rPr>
          <w:rStyle w:val="y2iqfc"/>
          <w:rFonts w:ascii="inherit" w:hAnsi="inherit"/>
          <w:color w:val="FF0000"/>
          <w:sz w:val="28"/>
          <w:szCs w:val="28"/>
        </w:rPr>
        <w:t>,</w:t>
      </w:r>
      <w:r w:rsidR="00DF6C75" w:rsidRPr="00CE171D">
        <w:rPr>
          <w:rStyle w:val="y2iqfc"/>
          <w:rFonts w:ascii="inherit" w:hAnsi="inherit"/>
          <w:color w:val="1F1F1F"/>
          <w:sz w:val="28"/>
          <w:szCs w:val="28"/>
        </w:rPr>
        <w:t xml:space="preserve"> как крупные импортеры зерна и зерновых продуктов.</w:t>
      </w:r>
    </w:p>
    <w:p w14:paraId="005BE930" w14:textId="72387CC6" w:rsidR="00DF6C75" w:rsidRPr="00CE171D" w:rsidRDefault="00DC2323" w:rsidP="00E64A61">
      <w:pPr>
        <w:pStyle w:val="HTML"/>
        <w:spacing w:line="276" w:lineRule="auto"/>
        <w:jc w:val="both"/>
        <w:rPr>
          <w:rStyle w:val="y2iqfc"/>
          <w:rFonts w:ascii="inherit" w:hAnsi="inherit"/>
          <w:color w:val="1F1F1F"/>
          <w:sz w:val="28"/>
          <w:szCs w:val="28"/>
        </w:rPr>
      </w:pPr>
      <w:r>
        <w:rPr>
          <w:rStyle w:val="y2iqfc"/>
          <w:rFonts w:ascii="inherit" w:hAnsi="inherit"/>
          <w:color w:val="1F1F1F"/>
          <w:sz w:val="28"/>
          <w:szCs w:val="28"/>
        </w:rPr>
        <w:t xml:space="preserve">   </w:t>
      </w:r>
      <w:r w:rsidR="00DF6C75" w:rsidRPr="00CE171D">
        <w:rPr>
          <w:rStyle w:val="y2iqfc"/>
          <w:rFonts w:ascii="inherit" w:hAnsi="inherit"/>
          <w:color w:val="1F1F1F"/>
          <w:sz w:val="28"/>
          <w:szCs w:val="28"/>
        </w:rPr>
        <w:t>Наличие современной зерновой биржи под эгидой БРИКС могло бы</w:t>
      </w:r>
      <w:r w:rsidR="003A487C">
        <w:rPr>
          <w:rStyle w:val="y2iqfc"/>
          <w:rFonts w:ascii="inherit" w:hAnsi="inherit"/>
          <w:color w:val="1F1F1F"/>
          <w:sz w:val="28"/>
          <w:szCs w:val="28"/>
        </w:rPr>
        <w:t xml:space="preserve"> </w:t>
      </w:r>
      <w:r w:rsidR="003A487C">
        <w:rPr>
          <w:rStyle w:val="y2iqfc"/>
          <w:rFonts w:ascii="inherit" w:hAnsi="inherit"/>
          <w:color w:val="FF0000"/>
          <w:sz w:val="28"/>
          <w:szCs w:val="28"/>
        </w:rPr>
        <w:t>способствовать</w:t>
      </w:r>
      <w:r w:rsidR="00DF6C75" w:rsidRPr="00CE171D">
        <w:rPr>
          <w:rStyle w:val="y2iqfc"/>
          <w:rFonts w:ascii="inherit" w:hAnsi="inherit"/>
          <w:color w:val="1F1F1F"/>
          <w:sz w:val="28"/>
          <w:szCs w:val="28"/>
        </w:rPr>
        <w:t xml:space="preserve"> эффективно</w:t>
      </w:r>
      <w:r w:rsidR="003A487C">
        <w:rPr>
          <w:rStyle w:val="y2iqfc"/>
          <w:rFonts w:ascii="inherit" w:hAnsi="inherit"/>
          <w:color w:val="FF0000"/>
          <w:sz w:val="28"/>
          <w:szCs w:val="28"/>
        </w:rPr>
        <w:t>му производству</w:t>
      </w:r>
      <w:r w:rsidR="00DF6C75" w:rsidRPr="00CE171D">
        <w:rPr>
          <w:rStyle w:val="y2iqfc"/>
          <w:rFonts w:ascii="inherit" w:hAnsi="inherit"/>
          <w:color w:val="1F1F1F"/>
          <w:sz w:val="28"/>
          <w:szCs w:val="28"/>
        </w:rPr>
        <w:t xml:space="preserve"> соответствующи</w:t>
      </w:r>
      <w:r w:rsidR="003A487C">
        <w:rPr>
          <w:rStyle w:val="y2iqfc"/>
          <w:rFonts w:ascii="inherit" w:hAnsi="inherit"/>
          <w:color w:val="FF0000"/>
          <w:sz w:val="28"/>
          <w:szCs w:val="28"/>
        </w:rPr>
        <w:t>х ценовых</w:t>
      </w:r>
      <w:r w:rsidR="003A487C">
        <w:rPr>
          <w:rStyle w:val="y2iqfc"/>
          <w:rFonts w:ascii="inherit" w:hAnsi="inherit"/>
          <w:color w:val="1F1F1F"/>
          <w:sz w:val="28"/>
          <w:szCs w:val="28"/>
        </w:rPr>
        <w:t xml:space="preserve"> индикатор</w:t>
      </w:r>
      <w:r w:rsidR="003A487C">
        <w:rPr>
          <w:rStyle w:val="y2iqfc"/>
          <w:rFonts w:ascii="inherit" w:hAnsi="inherit"/>
          <w:color w:val="FF0000"/>
          <w:sz w:val="28"/>
          <w:szCs w:val="28"/>
        </w:rPr>
        <w:t>ов</w:t>
      </w:r>
      <w:r w:rsidR="003A487C">
        <w:rPr>
          <w:rStyle w:val="y2iqfc"/>
          <w:rFonts w:ascii="inherit" w:hAnsi="inherit"/>
          <w:color w:val="1F1F1F"/>
          <w:sz w:val="28"/>
          <w:szCs w:val="28"/>
        </w:rPr>
        <w:t xml:space="preserve"> на зерно (</w:t>
      </w:r>
      <w:proofErr w:type="spellStart"/>
      <w:r w:rsidR="003A487C">
        <w:rPr>
          <w:rStyle w:val="y2iqfc"/>
          <w:rFonts w:ascii="inherit" w:hAnsi="inherit"/>
          <w:color w:val="1F1F1F"/>
          <w:sz w:val="28"/>
          <w:szCs w:val="28"/>
        </w:rPr>
        <w:t>бенчмарк</w:t>
      </w:r>
      <w:r w:rsidR="003A487C">
        <w:rPr>
          <w:rStyle w:val="y2iqfc"/>
          <w:rFonts w:ascii="inherit" w:hAnsi="inherit"/>
          <w:color w:val="FF0000"/>
          <w:sz w:val="28"/>
          <w:szCs w:val="28"/>
        </w:rPr>
        <w:t>ов</w:t>
      </w:r>
      <w:proofErr w:type="spellEnd"/>
      <w:r w:rsidR="00DF6C75" w:rsidRPr="00CE171D">
        <w:rPr>
          <w:rStyle w:val="y2iqfc"/>
          <w:rFonts w:ascii="inherit" w:hAnsi="inherit"/>
          <w:color w:val="1F1F1F"/>
          <w:sz w:val="28"/>
          <w:szCs w:val="28"/>
        </w:rPr>
        <w:t>) и предостав</w:t>
      </w:r>
      <w:r w:rsidR="00B1390A">
        <w:rPr>
          <w:rStyle w:val="y2iqfc"/>
          <w:rFonts w:ascii="inherit" w:hAnsi="inherit"/>
          <w:color w:val="1F1F1F"/>
          <w:sz w:val="28"/>
          <w:szCs w:val="28"/>
        </w:rPr>
        <w:t xml:space="preserve">лять эффективные </w:t>
      </w:r>
      <w:r w:rsidR="00B1390A" w:rsidRPr="00B1390A">
        <w:rPr>
          <w:rStyle w:val="y2iqfc"/>
          <w:rFonts w:ascii="inherit" w:hAnsi="inherit"/>
          <w:color w:val="FF0000"/>
          <w:sz w:val="28"/>
          <w:szCs w:val="28"/>
        </w:rPr>
        <w:t>инструменты</w:t>
      </w:r>
      <w:r w:rsidR="00DF6C75" w:rsidRPr="00B1390A">
        <w:rPr>
          <w:rStyle w:val="y2iqfc"/>
          <w:rFonts w:ascii="inherit" w:hAnsi="inherit"/>
          <w:color w:val="FF0000"/>
          <w:sz w:val="28"/>
          <w:szCs w:val="28"/>
        </w:rPr>
        <w:t xml:space="preserve"> управления</w:t>
      </w:r>
      <w:r w:rsidR="00DF6C75" w:rsidRPr="00CE171D">
        <w:rPr>
          <w:rStyle w:val="y2iqfc"/>
          <w:rFonts w:ascii="inherit" w:hAnsi="inherit"/>
          <w:color w:val="1F1F1F"/>
          <w:sz w:val="28"/>
          <w:szCs w:val="28"/>
        </w:rPr>
        <w:t xml:space="preserve"> </w:t>
      </w:r>
      <w:r w:rsidR="003A487C">
        <w:rPr>
          <w:rStyle w:val="y2iqfc"/>
          <w:rFonts w:ascii="inherit" w:hAnsi="inherit"/>
          <w:color w:val="FF0000"/>
          <w:sz w:val="28"/>
          <w:szCs w:val="28"/>
        </w:rPr>
        <w:t xml:space="preserve">соответствующими </w:t>
      </w:r>
      <w:r w:rsidR="00DF6C75" w:rsidRPr="00CE171D">
        <w:rPr>
          <w:rStyle w:val="y2iqfc"/>
          <w:rFonts w:ascii="inherit" w:hAnsi="inherit"/>
          <w:color w:val="1F1F1F"/>
          <w:sz w:val="28"/>
          <w:szCs w:val="28"/>
        </w:rPr>
        <w:t>це</w:t>
      </w:r>
      <w:r w:rsidR="002E68B1">
        <w:rPr>
          <w:rStyle w:val="y2iqfc"/>
          <w:rFonts w:ascii="inherit" w:hAnsi="inherit"/>
          <w:color w:val="1F1F1F"/>
          <w:sz w:val="28"/>
          <w:szCs w:val="28"/>
        </w:rPr>
        <w:t xml:space="preserve">новыми рисками (хеджирования). </w:t>
      </w:r>
      <w:r w:rsidR="002E68B1">
        <w:rPr>
          <w:rStyle w:val="y2iqfc"/>
          <w:rFonts w:ascii="inherit" w:hAnsi="inherit"/>
          <w:color w:val="FF0000"/>
          <w:sz w:val="28"/>
          <w:szCs w:val="28"/>
        </w:rPr>
        <w:t>Нет сомнения, что с</w:t>
      </w:r>
      <w:r w:rsidR="00DF6C75" w:rsidRPr="00CE171D">
        <w:rPr>
          <w:rStyle w:val="y2iqfc"/>
          <w:rFonts w:ascii="inherit" w:hAnsi="inherit"/>
          <w:color w:val="1F1F1F"/>
          <w:sz w:val="28"/>
          <w:szCs w:val="28"/>
        </w:rPr>
        <w:t>ущес</w:t>
      </w:r>
      <w:r w:rsidR="006D02A9">
        <w:rPr>
          <w:rStyle w:val="y2iqfc"/>
          <w:rFonts w:ascii="inherit" w:hAnsi="inherit"/>
          <w:color w:val="1F1F1F"/>
          <w:sz w:val="28"/>
          <w:szCs w:val="28"/>
        </w:rPr>
        <w:t>твует спрос на такую ​​</w:t>
      </w:r>
      <w:r w:rsidR="006D02A9">
        <w:rPr>
          <w:rStyle w:val="y2iqfc"/>
          <w:rFonts w:ascii="inherit" w:hAnsi="inherit"/>
          <w:color w:val="FF0000"/>
          <w:sz w:val="28"/>
          <w:szCs w:val="28"/>
        </w:rPr>
        <w:t xml:space="preserve">высоко развитую </w:t>
      </w:r>
      <w:r w:rsidR="00DF6C75" w:rsidRPr="00CE171D">
        <w:rPr>
          <w:rStyle w:val="y2iqfc"/>
          <w:rFonts w:ascii="inherit" w:hAnsi="inherit"/>
          <w:color w:val="1F1F1F"/>
          <w:sz w:val="28"/>
          <w:szCs w:val="28"/>
        </w:rPr>
        <w:t xml:space="preserve">биржу сельскохозяйственных товаров, поскольку страны БРИКС продолжают испытывать определенные неудобства не только в ценообразовании своего экспорта и импорта зерна (необходимость заимствовать зерновые </w:t>
      </w:r>
      <w:proofErr w:type="spellStart"/>
      <w:r w:rsidR="00DF6C75" w:rsidRPr="00CE171D">
        <w:rPr>
          <w:rStyle w:val="y2iqfc"/>
          <w:rFonts w:ascii="inherit" w:hAnsi="inherit"/>
          <w:color w:val="1F1F1F"/>
          <w:sz w:val="28"/>
          <w:szCs w:val="28"/>
        </w:rPr>
        <w:t>бенчмарки</w:t>
      </w:r>
      <w:proofErr w:type="spellEnd"/>
      <w:r w:rsidR="00DF6C75" w:rsidRPr="00CE171D">
        <w:rPr>
          <w:rStyle w:val="y2iqfc"/>
          <w:rFonts w:ascii="inherit" w:hAnsi="inherit"/>
          <w:color w:val="1F1F1F"/>
          <w:sz w:val="28"/>
          <w:szCs w:val="28"/>
        </w:rPr>
        <w:t>, производимые за рубежом), но и при попытке управлять своими ценовыми и валютными рисками на мировом зерновом рынке.</w:t>
      </w:r>
    </w:p>
    <w:p w14:paraId="283E627D" w14:textId="1DF6AE83" w:rsidR="00DF6C75" w:rsidRDefault="004B4CC0" w:rsidP="00E64A61">
      <w:pPr>
        <w:pStyle w:val="HTML"/>
        <w:spacing w:line="276" w:lineRule="auto"/>
        <w:jc w:val="both"/>
        <w:rPr>
          <w:rStyle w:val="y2iqfc"/>
          <w:rFonts w:ascii="inherit" w:hAnsi="inherit"/>
          <w:color w:val="1F1F1F"/>
          <w:sz w:val="28"/>
          <w:szCs w:val="28"/>
        </w:rPr>
      </w:pPr>
      <w:r>
        <w:rPr>
          <w:rStyle w:val="y2iqfc"/>
          <w:rFonts w:ascii="inherit" w:hAnsi="inherit"/>
          <w:color w:val="1F1F1F"/>
          <w:sz w:val="28"/>
          <w:szCs w:val="28"/>
        </w:rPr>
        <w:t xml:space="preserve">   </w:t>
      </w:r>
      <w:r w:rsidR="00DF6C75" w:rsidRPr="00CE171D">
        <w:rPr>
          <w:rStyle w:val="y2iqfc"/>
          <w:rFonts w:ascii="inherit" w:hAnsi="inherit"/>
          <w:color w:val="1F1F1F"/>
          <w:sz w:val="28"/>
          <w:szCs w:val="28"/>
        </w:rPr>
        <w:t>Помимо продолжающихся политических заявлений, до сих пор нет</w:t>
      </w:r>
      <w:r w:rsidR="009F6940">
        <w:rPr>
          <w:rStyle w:val="y2iqfc"/>
          <w:rFonts w:ascii="inherit" w:hAnsi="inherit"/>
          <w:color w:val="1F1F1F"/>
          <w:sz w:val="28"/>
          <w:szCs w:val="28"/>
        </w:rPr>
        <w:t xml:space="preserve"> никаких признаков </w:t>
      </w:r>
      <w:r w:rsidR="009F6940">
        <w:rPr>
          <w:rStyle w:val="y2iqfc"/>
          <w:rFonts w:ascii="inherit" w:hAnsi="inherit"/>
          <w:color w:val="FF0000"/>
          <w:sz w:val="28"/>
          <w:szCs w:val="28"/>
        </w:rPr>
        <w:t>реального</w:t>
      </w:r>
      <w:r w:rsidR="00DF6C75" w:rsidRPr="00CE171D">
        <w:rPr>
          <w:rStyle w:val="y2iqfc"/>
          <w:rFonts w:ascii="inherit" w:hAnsi="inherit"/>
          <w:color w:val="1F1F1F"/>
          <w:sz w:val="28"/>
          <w:szCs w:val="28"/>
        </w:rPr>
        <w:t xml:space="preserve"> прогресса в реа</w:t>
      </w:r>
      <w:r>
        <w:rPr>
          <w:rStyle w:val="y2iqfc"/>
          <w:rFonts w:ascii="inherit" w:hAnsi="inherit"/>
          <w:color w:val="1F1F1F"/>
          <w:sz w:val="28"/>
          <w:szCs w:val="28"/>
        </w:rPr>
        <w:t xml:space="preserve">лизации инициативы по созданию </w:t>
      </w:r>
      <w:r>
        <w:rPr>
          <w:rStyle w:val="y2iqfc"/>
          <w:rFonts w:ascii="inherit" w:hAnsi="inherit" w:hint="eastAsia"/>
          <w:color w:val="FF0000"/>
          <w:sz w:val="28"/>
          <w:szCs w:val="28"/>
        </w:rPr>
        <w:t>«</w:t>
      </w:r>
      <w:r>
        <w:rPr>
          <w:rStyle w:val="y2iqfc"/>
          <w:rFonts w:ascii="inherit" w:hAnsi="inherit"/>
          <w:color w:val="FF0000"/>
          <w:sz w:val="28"/>
          <w:szCs w:val="28"/>
        </w:rPr>
        <w:t>З</w:t>
      </w:r>
      <w:r w:rsidR="00DF6C75" w:rsidRPr="00CE171D">
        <w:rPr>
          <w:rStyle w:val="y2iqfc"/>
          <w:rFonts w:ascii="inherit" w:hAnsi="inherit"/>
          <w:color w:val="1F1F1F"/>
          <w:sz w:val="28"/>
          <w:szCs w:val="28"/>
        </w:rPr>
        <w:t>ерновой биржи БРИКС</w:t>
      </w:r>
      <w:r>
        <w:rPr>
          <w:rStyle w:val="y2iqfc"/>
          <w:rFonts w:ascii="inherit" w:hAnsi="inherit" w:hint="eastAsia"/>
          <w:color w:val="FF0000"/>
          <w:sz w:val="28"/>
          <w:szCs w:val="28"/>
        </w:rPr>
        <w:t>»</w:t>
      </w:r>
      <w:r w:rsidR="00DF6C75" w:rsidRPr="00CE171D">
        <w:rPr>
          <w:rStyle w:val="y2iqfc"/>
          <w:rFonts w:ascii="inherit" w:hAnsi="inherit"/>
          <w:color w:val="1F1F1F"/>
          <w:sz w:val="28"/>
          <w:szCs w:val="28"/>
        </w:rPr>
        <w:t>. Российские инициаторы</w:t>
      </w:r>
      <w:r w:rsidR="009F6940">
        <w:rPr>
          <w:rStyle w:val="y2iqfc"/>
          <w:rFonts w:ascii="inherit" w:hAnsi="inherit"/>
          <w:color w:val="1F1F1F"/>
          <w:sz w:val="28"/>
          <w:szCs w:val="28"/>
        </w:rPr>
        <w:t xml:space="preserve"> предприняли несколько </w:t>
      </w:r>
      <w:r w:rsidR="009F6940">
        <w:rPr>
          <w:rStyle w:val="y2iqfc"/>
          <w:rFonts w:ascii="inherit" w:hAnsi="inherit"/>
          <w:color w:val="FF0000"/>
          <w:sz w:val="28"/>
          <w:szCs w:val="28"/>
        </w:rPr>
        <w:t>неуклюжих</w:t>
      </w:r>
      <w:r w:rsidR="00DF6C75" w:rsidRPr="00CE171D">
        <w:rPr>
          <w:rStyle w:val="y2iqfc"/>
          <w:rFonts w:ascii="inherit" w:hAnsi="inherit"/>
          <w:color w:val="1F1F1F"/>
          <w:sz w:val="28"/>
          <w:szCs w:val="28"/>
        </w:rPr>
        <w:t xml:space="preserve"> шагов, чтобы убедить правите</w:t>
      </w:r>
      <w:r w:rsidR="00C44583">
        <w:rPr>
          <w:rStyle w:val="y2iqfc"/>
          <w:rFonts w:ascii="inherit" w:hAnsi="inherit"/>
          <w:color w:val="1F1F1F"/>
          <w:sz w:val="28"/>
          <w:szCs w:val="28"/>
        </w:rPr>
        <w:t xml:space="preserve">льства других стран БРИКС </w:t>
      </w:r>
      <w:r w:rsidR="00C44583">
        <w:rPr>
          <w:rStyle w:val="y2iqfc"/>
          <w:rFonts w:ascii="inherit" w:hAnsi="inherit"/>
          <w:color w:val="FF0000"/>
          <w:sz w:val="28"/>
          <w:szCs w:val="28"/>
        </w:rPr>
        <w:t>оказать</w:t>
      </w:r>
      <w:r w:rsidR="00DF6C75" w:rsidRPr="00CE171D">
        <w:rPr>
          <w:rStyle w:val="y2iqfc"/>
          <w:rFonts w:ascii="inherit" w:hAnsi="inherit"/>
          <w:color w:val="1F1F1F"/>
          <w:sz w:val="28"/>
          <w:szCs w:val="28"/>
        </w:rPr>
        <w:t xml:space="preserve"> коммерческую п</w:t>
      </w:r>
      <w:r w:rsidR="00B446FD">
        <w:rPr>
          <w:rStyle w:val="y2iqfc"/>
          <w:rFonts w:ascii="inherit" w:hAnsi="inherit"/>
          <w:color w:val="1F1F1F"/>
          <w:sz w:val="28"/>
          <w:szCs w:val="28"/>
        </w:rPr>
        <w:t>оддержку политически одобренно</w:t>
      </w:r>
      <w:r w:rsidR="00B446FD">
        <w:rPr>
          <w:rStyle w:val="y2iqfc"/>
          <w:rFonts w:ascii="inherit" w:hAnsi="inherit"/>
          <w:color w:val="FF0000"/>
          <w:sz w:val="28"/>
          <w:szCs w:val="28"/>
        </w:rPr>
        <w:t>му</w:t>
      </w:r>
      <w:r w:rsidR="00B446FD">
        <w:rPr>
          <w:rStyle w:val="y2iqfc"/>
          <w:rFonts w:ascii="inherit" w:hAnsi="inherit"/>
          <w:color w:val="1F1F1F"/>
          <w:sz w:val="28"/>
          <w:szCs w:val="28"/>
        </w:rPr>
        <w:t xml:space="preserve"> проект</w:t>
      </w:r>
      <w:r w:rsidR="00B446FD">
        <w:rPr>
          <w:rStyle w:val="y2iqfc"/>
          <w:rFonts w:ascii="inherit" w:hAnsi="inherit"/>
          <w:color w:val="FF0000"/>
          <w:sz w:val="28"/>
          <w:szCs w:val="28"/>
        </w:rPr>
        <w:t>у</w:t>
      </w:r>
      <w:r w:rsidR="00DF6C75" w:rsidRPr="00CE171D">
        <w:rPr>
          <w:rStyle w:val="y2iqfc"/>
          <w:rFonts w:ascii="inherit" w:hAnsi="inherit"/>
          <w:color w:val="1F1F1F"/>
          <w:sz w:val="28"/>
          <w:szCs w:val="28"/>
        </w:rPr>
        <w:t>, одн</w:t>
      </w:r>
      <w:r w:rsidR="00B446FD">
        <w:rPr>
          <w:rStyle w:val="y2iqfc"/>
          <w:rFonts w:ascii="inherit" w:hAnsi="inherit"/>
          <w:color w:val="1F1F1F"/>
          <w:sz w:val="28"/>
          <w:szCs w:val="28"/>
        </w:rPr>
        <w:t xml:space="preserve">ако их ответы остаются </w:t>
      </w:r>
      <w:r w:rsidR="00B446FD">
        <w:rPr>
          <w:rStyle w:val="y2iqfc"/>
          <w:rFonts w:ascii="inherit" w:hAnsi="inherit"/>
          <w:color w:val="FF0000"/>
          <w:sz w:val="28"/>
          <w:szCs w:val="28"/>
        </w:rPr>
        <w:t>достаточно сдержанными</w:t>
      </w:r>
      <w:r w:rsidR="00B446FD">
        <w:rPr>
          <w:rStyle w:val="y2iqfc"/>
          <w:rFonts w:ascii="inherit" w:hAnsi="inherit"/>
          <w:color w:val="1F1F1F"/>
          <w:sz w:val="28"/>
          <w:szCs w:val="28"/>
        </w:rPr>
        <w:t xml:space="preserve"> и медленными. И</w:t>
      </w:r>
      <w:r w:rsidR="00DF6C75" w:rsidRPr="00CE171D">
        <w:rPr>
          <w:rStyle w:val="y2iqfc"/>
          <w:rFonts w:ascii="inherit" w:hAnsi="inherit"/>
          <w:color w:val="1F1F1F"/>
          <w:sz w:val="28"/>
          <w:szCs w:val="28"/>
        </w:rPr>
        <w:t xml:space="preserve">нициатива сталкивается с определенными концептуальными/методологическими, организационными </w:t>
      </w:r>
      <w:r w:rsidR="001C569A">
        <w:rPr>
          <w:rStyle w:val="y2iqfc"/>
          <w:rFonts w:ascii="inherit" w:hAnsi="inherit"/>
          <w:color w:val="1F1F1F"/>
          <w:sz w:val="28"/>
          <w:szCs w:val="28"/>
        </w:rPr>
        <w:t xml:space="preserve">и геополитическими </w:t>
      </w:r>
      <w:r w:rsidR="001C569A">
        <w:rPr>
          <w:rStyle w:val="y2iqfc"/>
          <w:rFonts w:ascii="inherit" w:hAnsi="inherit"/>
          <w:color w:val="FF0000"/>
          <w:sz w:val="28"/>
          <w:szCs w:val="28"/>
        </w:rPr>
        <w:t>трудност</w:t>
      </w:r>
      <w:r w:rsidR="002E68B1">
        <w:rPr>
          <w:rStyle w:val="y2iqfc"/>
          <w:rFonts w:ascii="inherit" w:hAnsi="inherit"/>
          <w:color w:val="FF0000"/>
          <w:sz w:val="28"/>
          <w:szCs w:val="28"/>
        </w:rPr>
        <w:t>ями</w:t>
      </w:r>
      <w:r w:rsidR="00DF6C75" w:rsidRPr="00CE171D">
        <w:rPr>
          <w:rStyle w:val="y2iqfc"/>
          <w:rFonts w:ascii="inherit" w:hAnsi="inherit"/>
          <w:color w:val="1F1F1F"/>
          <w:sz w:val="28"/>
          <w:szCs w:val="28"/>
        </w:rPr>
        <w:t xml:space="preserve">, которые препятствуют ее превращению из </w:t>
      </w:r>
      <w:r w:rsidR="002E68B1">
        <w:rPr>
          <w:rStyle w:val="y2iqfc"/>
          <w:rFonts w:ascii="inherit" w:hAnsi="inherit"/>
          <w:color w:val="FF0000"/>
          <w:sz w:val="28"/>
          <w:szCs w:val="28"/>
        </w:rPr>
        <w:t xml:space="preserve">простого </w:t>
      </w:r>
      <w:r w:rsidR="00DF6C75" w:rsidRPr="00CE171D">
        <w:rPr>
          <w:rStyle w:val="y2iqfc"/>
          <w:rFonts w:ascii="inherit" w:hAnsi="inherit"/>
          <w:color w:val="1F1F1F"/>
          <w:sz w:val="28"/>
          <w:szCs w:val="28"/>
        </w:rPr>
        <w:t>предложения в практическую реальность.</w:t>
      </w:r>
    </w:p>
    <w:p w14:paraId="37C08877" w14:textId="77777777" w:rsidR="001C569A" w:rsidRPr="00CE171D" w:rsidRDefault="001C569A" w:rsidP="00E64A61">
      <w:pPr>
        <w:pStyle w:val="HTML"/>
        <w:spacing w:line="276" w:lineRule="auto"/>
        <w:jc w:val="both"/>
        <w:rPr>
          <w:rStyle w:val="y2iqfc"/>
          <w:rFonts w:ascii="inherit" w:hAnsi="inherit"/>
          <w:color w:val="1F1F1F"/>
          <w:sz w:val="28"/>
          <w:szCs w:val="28"/>
        </w:rPr>
      </w:pPr>
    </w:p>
    <w:p w14:paraId="7C552848" w14:textId="7AFA8BE4" w:rsidR="00DF6C75" w:rsidRPr="001C569A" w:rsidRDefault="001C569A" w:rsidP="00E64A61">
      <w:pPr>
        <w:pStyle w:val="HTML"/>
        <w:spacing w:line="276" w:lineRule="auto"/>
        <w:jc w:val="both"/>
        <w:rPr>
          <w:rStyle w:val="y2iqfc"/>
          <w:rFonts w:ascii="inherit" w:hAnsi="inherit"/>
          <w:b/>
          <w:i/>
          <w:color w:val="1F1F1F"/>
          <w:sz w:val="28"/>
          <w:szCs w:val="28"/>
          <w:u w:val="single"/>
        </w:rPr>
      </w:pPr>
      <w:r>
        <w:rPr>
          <w:rStyle w:val="y2iqfc"/>
          <w:rFonts w:ascii="inherit" w:hAnsi="inherit"/>
          <w:color w:val="1F1F1F"/>
          <w:sz w:val="28"/>
          <w:szCs w:val="28"/>
        </w:rPr>
        <w:tab/>
      </w:r>
      <w:r w:rsidR="00DF6C75" w:rsidRPr="001C569A">
        <w:rPr>
          <w:rStyle w:val="y2iqfc"/>
          <w:rFonts w:ascii="inherit" w:hAnsi="inherit"/>
          <w:b/>
          <w:i/>
          <w:color w:val="1F1F1F"/>
          <w:sz w:val="28"/>
          <w:szCs w:val="28"/>
          <w:u w:val="single"/>
        </w:rPr>
        <w:t>По сути, это закрытый «зерновой клуб».</w:t>
      </w:r>
    </w:p>
    <w:p w14:paraId="4E39016D" w14:textId="30E15E05" w:rsidR="00DF6C75" w:rsidRPr="00CE171D" w:rsidRDefault="001C569A" w:rsidP="00E64A61">
      <w:pPr>
        <w:pStyle w:val="HTML"/>
        <w:spacing w:line="276" w:lineRule="auto"/>
        <w:jc w:val="both"/>
        <w:rPr>
          <w:rStyle w:val="y2iqfc"/>
          <w:rFonts w:ascii="inherit" w:hAnsi="inherit"/>
          <w:color w:val="1F1F1F"/>
          <w:sz w:val="28"/>
          <w:szCs w:val="28"/>
        </w:rPr>
      </w:pPr>
      <w:r>
        <w:rPr>
          <w:rStyle w:val="y2iqfc"/>
          <w:rFonts w:ascii="inherit" w:hAnsi="inherit"/>
          <w:color w:val="1F1F1F"/>
          <w:sz w:val="28"/>
          <w:szCs w:val="28"/>
        </w:rPr>
        <w:t xml:space="preserve">   Во-первых, </w:t>
      </w:r>
      <w:r>
        <w:rPr>
          <w:rStyle w:val="y2iqfc"/>
          <w:rFonts w:ascii="inherit" w:hAnsi="inherit"/>
          <w:color w:val="FF0000"/>
          <w:sz w:val="28"/>
          <w:szCs w:val="28"/>
        </w:rPr>
        <w:t>отсутствует</w:t>
      </w:r>
      <w:r>
        <w:rPr>
          <w:rStyle w:val="y2iqfc"/>
          <w:rFonts w:ascii="inherit" w:hAnsi="inherit"/>
          <w:color w:val="1F1F1F"/>
          <w:sz w:val="28"/>
          <w:szCs w:val="28"/>
        </w:rPr>
        <w:t xml:space="preserve"> методологически обоснованн</w:t>
      </w:r>
      <w:r>
        <w:rPr>
          <w:rStyle w:val="y2iqfc"/>
          <w:rFonts w:ascii="inherit" w:hAnsi="inherit"/>
          <w:color w:val="FF0000"/>
          <w:sz w:val="28"/>
          <w:szCs w:val="28"/>
        </w:rPr>
        <w:t>ая</w:t>
      </w:r>
      <w:r>
        <w:rPr>
          <w:rStyle w:val="y2iqfc"/>
          <w:rFonts w:ascii="inherit" w:hAnsi="inherit"/>
          <w:color w:val="1F1F1F"/>
          <w:sz w:val="28"/>
          <w:szCs w:val="28"/>
        </w:rPr>
        <w:t xml:space="preserve"> концепци</w:t>
      </w:r>
      <w:r>
        <w:rPr>
          <w:rStyle w:val="y2iqfc"/>
          <w:rFonts w:ascii="inherit" w:hAnsi="inherit"/>
          <w:color w:val="FF0000"/>
          <w:sz w:val="28"/>
          <w:szCs w:val="28"/>
        </w:rPr>
        <w:t>я</w:t>
      </w:r>
      <w:r w:rsidR="00DF6C75" w:rsidRPr="00CE171D">
        <w:rPr>
          <w:rStyle w:val="y2iqfc"/>
          <w:rFonts w:ascii="inherit" w:hAnsi="inherit"/>
          <w:color w:val="1F1F1F"/>
          <w:sz w:val="28"/>
          <w:szCs w:val="28"/>
        </w:rPr>
        <w:t xml:space="preserve"> предлагаемой зерновой биржи, которую можно </w:t>
      </w:r>
      <w:r w:rsidR="00D26F39">
        <w:rPr>
          <w:rStyle w:val="y2iqfc"/>
          <w:rFonts w:ascii="inherit" w:hAnsi="inherit"/>
          <w:color w:val="1F1F1F"/>
          <w:sz w:val="28"/>
          <w:szCs w:val="28"/>
        </w:rPr>
        <w:t>было бы профессионально обсу</w:t>
      </w:r>
      <w:r w:rsidR="00C43F2A">
        <w:rPr>
          <w:rStyle w:val="y2iqfc"/>
          <w:rFonts w:ascii="inherit" w:hAnsi="inherit"/>
          <w:color w:val="1F1F1F"/>
          <w:sz w:val="28"/>
          <w:szCs w:val="28"/>
        </w:rPr>
        <w:t>ж</w:t>
      </w:r>
      <w:r w:rsidR="00C43F2A">
        <w:rPr>
          <w:rStyle w:val="y2iqfc"/>
          <w:rFonts w:ascii="inherit" w:hAnsi="inherit"/>
          <w:color w:val="FF0000"/>
          <w:sz w:val="28"/>
          <w:szCs w:val="28"/>
        </w:rPr>
        <w:t>дать</w:t>
      </w:r>
      <w:r w:rsidR="001C36A5">
        <w:rPr>
          <w:rStyle w:val="y2iqfc"/>
          <w:rFonts w:ascii="inherit" w:hAnsi="inherit"/>
          <w:color w:val="1F1F1F"/>
          <w:sz w:val="28"/>
          <w:szCs w:val="28"/>
        </w:rPr>
        <w:t xml:space="preserve"> и </w:t>
      </w:r>
      <w:r w:rsidR="001C36A5">
        <w:rPr>
          <w:rStyle w:val="y2iqfc"/>
          <w:rFonts w:ascii="inherit" w:hAnsi="inherit"/>
          <w:color w:val="FF0000"/>
          <w:sz w:val="28"/>
          <w:szCs w:val="28"/>
        </w:rPr>
        <w:t>продвигать</w:t>
      </w:r>
      <w:r w:rsidR="00DF6C75" w:rsidRPr="00CE171D">
        <w:rPr>
          <w:rStyle w:val="y2iqfc"/>
          <w:rFonts w:ascii="inherit" w:hAnsi="inherit"/>
          <w:color w:val="1F1F1F"/>
          <w:sz w:val="28"/>
          <w:szCs w:val="28"/>
        </w:rPr>
        <w:t xml:space="preserve"> на ме</w:t>
      </w:r>
      <w:r w:rsidR="006E5BF5">
        <w:rPr>
          <w:rStyle w:val="y2iqfc"/>
          <w:rFonts w:ascii="inherit" w:hAnsi="inherit"/>
          <w:color w:val="1F1F1F"/>
          <w:sz w:val="28"/>
          <w:szCs w:val="28"/>
        </w:rPr>
        <w:t xml:space="preserve">ждународном уровне. </w:t>
      </w:r>
      <w:r w:rsidR="005079B6">
        <w:rPr>
          <w:rStyle w:val="y2iqfc"/>
          <w:rFonts w:ascii="inherit" w:hAnsi="inherit"/>
          <w:color w:val="FF0000"/>
          <w:sz w:val="28"/>
          <w:szCs w:val="28"/>
        </w:rPr>
        <w:t>Различные</w:t>
      </w:r>
      <w:r w:rsidR="005079B6">
        <w:rPr>
          <w:rStyle w:val="y2iqfc"/>
          <w:rFonts w:ascii="inherit" w:hAnsi="inherit"/>
          <w:color w:val="1F1F1F"/>
          <w:sz w:val="28"/>
          <w:szCs w:val="28"/>
        </w:rPr>
        <w:t xml:space="preserve"> рабочи</w:t>
      </w:r>
      <w:r w:rsidR="005079B6">
        <w:rPr>
          <w:rStyle w:val="y2iqfc"/>
          <w:rFonts w:ascii="inherit" w:hAnsi="inherit"/>
          <w:color w:val="FF0000"/>
          <w:sz w:val="28"/>
          <w:szCs w:val="28"/>
        </w:rPr>
        <w:t>е</w:t>
      </w:r>
      <w:r w:rsidR="005079B6">
        <w:rPr>
          <w:rStyle w:val="y2iqfc"/>
          <w:rFonts w:ascii="inherit" w:hAnsi="inherit"/>
          <w:color w:val="1F1F1F"/>
          <w:sz w:val="28"/>
          <w:szCs w:val="28"/>
        </w:rPr>
        <w:t xml:space="preserve"> документ</w:t>
      </w:r>
      <w:r w:rsidR="005079B6">
        <w:rPr>
          <w:rStyle w:val="y2iqfc"/>
          <w:rFonts w:ascii="inherit" w:hAnsi="inherit"/>
          <w:color w:val="FF0000"/>
          <w:sz w:val="28"/>
          <w:szCs w:val="28"/>
        </w:rPr>
        <w:t>ы</w:t>
      </w:r>
      <w:r w:rsidR="005079B6">
        <w:rPr>
          <w:rStyle w:val="y2iqfc"/>
          <w:rFonts w:ascii="inherit" w:hAnsi="inherit"/>
          <w:color w:val="1F1F1F"/>
          <w:sz w:val="28"/>
          <w:szCs w:val="28"/>
        </w:rPr>
        <w:t>, подготовленны</w:t>
      </w:r>
      <w:r w:rsidR="005079B6">
        <w:rPr>
          <w:rStyle w:val="y2iqfc"/>
          <w:rFonts w:ascii="inherit" w:hAnsi="inherit"/>
          <w:color w:val="FF0000"/>
          <w:sz w:val="28"/>
          <w:szCs w:val="28"/>
        </w:rPr>
        <w:t>е</w:t>
      </w:r>
      <w:r w:rsidR="00DF6C75" w:rsidRPr="00CE171D">
        <w:rPr>
          <w:rStyle w:val="y2iqfc"/>
          <w:rFonts w:ascii="inherit" w:hAnsi="inherit"/>
          <w:color w:val="1F1F1F"/>
          <w:sz w:val="28"/>
          <w:szCs w:val="28"/>
        </w:rPr>
        <w:t xml:space="preserve"> ро</w:t>
      </w:r>
      <w:r w:rsidR="000E45B9">
        <w:rPr>
          <w:rStyle w:val="y2iqfc"/>
          <w:rFonts w:ascii="inherit" w:hAnsi="inherit"/>
          <w:color w:val="1F1F1F"/>
          <w:sz w:val="28"/>
          <w:szCs w:val="28"/>
        </w:rPr>
        <w:t>ссийским правительством, созда</w:t>
      </w:r>
      <w:r w:rsidR="000E45B9">
        <w:rPr>
          <w:rStyle w:val="y2iqfc"/>
          <w:rFonts w:ascii="inherit" w:hAnsi="inherit"/>
          <w:color w:val="FF0000"/>
          <w:sz w:val="28"/>
          <w:szCs w:val="28"/>
        </w:rPr>
        <w:t>ют</w:t>
      </w:r>
      <w:r w:rsidR="00DF6C75" w:rsidRPr="00CE171D">
        <w:rPr>
          <w:rStyle w:val="y2iqfc"/>
          <w:rFonts w:ascii="inherit" w:hAnsi="inherit"/>
          <w:color w:val="1F1F1F"/>
          <w:sz w:val="28"/>
          <w:szCs w:val="28"/>
        </w:rPr>
        <w:t xml:space="preserve"> довольно противореч</w:t>
      </w:r>
      <w:r w:rsidR="000E45B9">
        <w:rPr>
          <w:rStyle w:val="y2iqfc"/>
          <w:rFonts w:ascii="inherit" w:hAnsi="inherit"/>
          <w:color w:val="1F1F1F"/>
          <w:sz w:val="28"/>
          <w:szCs w:val="28"/>
        </w:rPr>
        <w:t>ивое впечатление и демонстриру</w:t>
      </w:r>
      <w:r w:rsidR="000E45B9">
        <w:rPr>
          <w:rStyle w:val="y2iqfc"/>
          <w:rFonts w:ascii="inherit" w:hAnsi="inherit"/>
          <w:color w:val="FF0000"/>
          <w:sz w:val="28"/>
          <w:szCs w:val="28"/>
        </w:rPr>
        <w:t>ют</w:t>
      </w:r>
      <w:r w:rsidR="00DF6C75" w:rsidRPr="00CE171D">
        <w:rPr>
          <w:rStyle w:val="y2iqfc"/>
          <w:rFonts w:ascii="inherit" w:hAnsi="inherit"/>
          <w:color w:val="1F1F1F"/>
          <w:sz w:val="28"/>
          <w:szCs w:val="28"/>
        </w:rPr>
        <w:t xml:space="preserve"> глубокое непонимание авторами того, как функционирует современная </w:t>
      </w:r>
      <w:r w:rsidR="00E25418">
        <w:rPr>
          <w:rStyle w:val="y2iqfc"/>
          <w:rFonts w:ascii="inherit" w:hAnsi="inherit"/>
          <w:color w:val="FF0000"/>
          <w:sz w:val="28"/>
          <w:szCs w:val="28"/>
        </w:rPr>
        <w:t>биржа</w:t>
      </w:r>
      <w:r w:rsidR="00E25418">
        <w:rPr>
          <w:rStyle w:val="y2iqfc"/>
          <w:rFonts w:ascii="inherit" w:hAnsi="inherit"/>
          <w:color w:val="1F1F1F"/>
          <w:sz w:val="28"/>
          <w:szCs w:val="28"/>
        </w:rPr>
        <w:t xml:space="preserve"> зернов</w:t>
      </w:r>
      <w:r w:rsidR="00E25418">
        <w:rPr>
          <w:rStyle w:val="y2iqfc"/>
          <w:rFonts w:ascii="inherit" w:hAnsi="inherit"/>
          <w:color w:val="FF0000"/>
          <w:sz w:val="28"/>
          <w:szCs w:val="28"/>
        </w:rPr>
        <w:t xml:space="preserve">ых </w:t>
      </w:r>
      <w:proofErr w:type="spellStart"/>
      <w:r w:rsidR="00E25418">
        <w:rPr>
          <w:rStyle w:val="y2iqfc"/>
          <w:rFonts w:ascii="inherit" w:hAnsi="inherit"/>
          <w:color w:val="FF0000"/>
          <w:sz w:val="28"/>
          <w:szCs w:val="28"/>
        </w:rPr>
        <w:t>деривативов</w:t>
      </w:r>
      <w:proofErr w:type="spellEnd"/>
      <w:r w:rsidR="00E25418">
        <w:rPr>
          <w:rStyle w:val="y2iqfc"/>
          <w:rFonts w:ascii="inherit" w:hAnsi="inherit"/>
          <w:color w:val="FF0000"/>
          <w:sz w:val="28"/>
          <w:szCs w:val="28"/>
        </w:rPr>
        <w:t xml:space="preserve"> (</w:t>
      </w:r>
      <w:r w:rsidR="00E25418">
        <w:rPr>
          <w:rStyle w:val="y2iqfc"/>
          <w:rFonts w:ascii="inherit" w:hAnsi="inherit"/>
          <w:color w:val="FF0000"/>
          <w:sz w:val="28"/>
          <w:szCs w:val="28"/>
          <w:lang w:val="en-US"/>
        </w:rPr>
        <w:t>futures</w:t>
      </w:r>
      <w:r w:rsidR="00E25418" w:rsidRPr="00E25418">
        <w:rPr>
          <w:rStyle w:val="y2iqfc"/>
          <w:rFonts w:ascii="inherit" w:hAnsi="inherit"/>
          <w:color w:val="FF0000"/>
          <w:sz w:val="28"/>
          <w:szCs w:val="28"/>
        </w:rPr>
        <w:t xml:space="preserve"> &amp; </w:t>
      </w:r>
      <w:r w:rsidR="00E25418">
        <w:rPr>
          <w:rStyle w:val="y2iqfc"/>
          <w:rFonts w:ascii="inherit" w:hAnsi="inherit" w:hint="eastAsia"/>
          <w:color w:val="FF0000"/>
          <w:sz w:val="28"/>
          <w:szCs w:val="28"/>
          <w:lang w:val="en-US"/>
        </w:rPr>
        <w:t>options</w:t>
      </w:r>
      <w:r w:rsidR="00E25418" w:rsidRPr="00E25418">
        <w:rPr>
          <w:rStyle w:val="y2iqfc"/>
          <w:rFonts w:ascii="inherit" w:hAnsi="inherit"/>
          <w:color w:val="FF0000"/>
          <w:sz w:val="28"/>
          <w:szCs w:val="28"/>
        </w:rPr>
        <w:t>)</w:t>
      </w:r>
      <w:r w:rsidR="00DF6C75" w:rsidRPr="00CE171D">
        <w:rPr>
          <w:rStyle w:val="y2iqfc"/>
          <w:rFonts w:ascii="inherit" w:hAnsi="inherit"/>
          <w:color w:val="1F1F1F"/>
          <w:sz w:val="28"/>
          <w:szCs w:val="28"/>
        </w:rPr>
        <w:t>. Они используют слово «биржа» для продвижения идеи создания межправительственного электронного рынка зерна БРИКС, где они могли бы заключать межправительственные контракты, контролировать цены на зерно и избегать так называемых «зерновых спекулянтов».</w:t>
      </w:r>
      <w:r w:rsidR="002D604F">
        <w:rPr>
          <w:rStyle w:val="y2iqfc"/>
          <w:rFonts w:ascii="inherit" w:hAnsi="inherit"/>
          <w:color w:val="1F1F1F"/>
          <w:sz w:val="28"/>
          <w:szCs w:val="28"/>
        </w:rPr>
        <w:t xml:space="preserve"> </w:t>
      </w:r>
      <w:r w:rsidR="00DF6C75" w:rsidRPr="00CE171D">
        <w:rPr>
          <w:rStyle w:val="y2iqfc"/>
          <w:rFonts w:ascii="inherit" w:hAnsi="inherit"/>
          <w:color w:val="1F1F1F"/>
          <w:sz w:val="28"/>
          <w:szCs w:val="28"/>
        </w:rPr>
        <w:t xml:space="preserve">В этих документах нет упоминания о товарных </w:t>
      </w:r>
      <w:proofErr w:type="spellStart"/>
      <w:r w:rsidR="00DF6C75" w:rsidRPr="00CE171D">
        <w:rPr>
          <w:rStyle w:val="y2iqfc"/>
          <w:rFonts w:ascii="inherit" w:hAnsi="inherit"/>
          <w:color w:val="1F1F1F"/>
          <w:sz w:val="28"/>
          <w:szCs w:val="28"/>
        </w:rPr>
        <w:t>деривативах</w:t>
      </w:r>
      <w:proofErr w:type="spellEnd"/>
      <w:r w:rsidR="00DF6C75" w:rsidRPr="00CE171D">
        <w:rPr>
          <w:rStyle w:val="y2iqfc"/>
          <w:rFonts w:ascii="inherit" w:hAnsi="inherit"/>
          <w:color w:val="1F1F1F"/>
          <w:sz w:val="28"/>
          <w:szCs w:val="28"/>
        </w:rPr>
        <w:t>, рыночной/ценовой конкуренции, концентрации</w:t>
      </w:r>
      <w:r w:rsidR="002D604F">
        <w:rPr>
          <w:rStyle w:val="y2iqfc"/>
          <w:rFonts w:ascii="inherit" w:hAnsi="inherit"/>
          <w:color w:val="1F1F1F"/>
          <w:sz w:val="28"/>
          <w:szCs w:val="28"/>
        </w:rPr>
        <w:t xml:space="preserve"> спроса и предложения, </w:t>
      </w:r>
      <w:r w:rsidR="002D604F">
        <w:rPr>
          <w:rStyle w:val="y2iqfc"/>
          <w:rFonts w:ascii="inherit" w:hAnsi="inherit"/>
          <w:color w:val="FF0000"/>
          <w:sz w:val="28"/>
          <w:szCs w:val="28"/>
        </w:rPr>
        <w:t>своих (БРИКС)</w:t>
      </w:r>
      <w:r w:rsidR="00DF6C75" w:rsidRPr="00CE171D">
        <w:rPr>
          <w:rStyle w:val="y2iqfc"/>
          <w:rFonts w:ascii="inherit" w:hAnsi="inherit"/>
          <w:color w:val="1F1F1F"/>
          <w:sz w:val="28"/>
          <w:szCs w:val="28"/>
        </w:rPr>
        <w:t xml:space="preserve"> и</w:t>
      </w:r>
      <w:r w:rsidR="002D604F">
        <w:rPr>
          <w:rStyle w:val="y2iqfc"/>
          <w:rFonts w:ascii="inherit" w:hAnsi="inherit"/>
          <w:color w:val="1F1F1F"/>
          <w:sz w:val="28"/>
          <w:szCs w:val="28"/>
        </w:rPr>
        <w:t>нструментах хеджирования</w:t>
      </w:r>
      <w:r w:rsidR="002D604F">
        <w:rPr>
          <w:rStyle w:val="y2iqfc"/>
          <w:rFonts w:ascii="inherit" w:hAnsi="inherit"/>
          <w:color w:val="FF0000"/>
          <w:sz w:val="28"/>
          <w:szCs w:val="28"/>
        </w:rPr>
        <w:t>,</w:t>
      </w:r>
      <w:r w:rsidR="002E68B1">
        <w:rPr>
          <w:rStyle w:val="y2iqfc"/>
          <w:rFonts w:ascii="inherit" w:hAnsi="inherit"/>
          <w:color w:val="1F1F1F"/>
          <w:sz w:val="28"/>
          <w:szCs w:val="28"/>
        </w:rPr>
        <w:t xml:space="preserve"> </w:t>
      </w:r>
      <w:r w:rsidR="002E68B1">
        <w:rPr>
          <w:rStyle w:val="y2iqfc"/>
          <w:rFonts w:ascii="inherit" w:hAnsi="inherit"/>
          <w:color w:val="FF0000"/>
          <w:sz w:val="28"/>
          <w:szCs w:val="28"/>
        </w:rPr>
        <w:t>а также</w:t>
      </w:r>
      <w:r w:rsidR="00DF6C75" w:rsidRPr="00CE171D">
        <w:rPr>
          <w:rStyle w:val="y2iqfc"/>
          <w:rFonts w:ascii="inherit" w:hAnsi="inherit"/>
          <w:color w:val="1F1F1F"/>
          <w:sz w:val="28"/>
          <w:szCs w:val="28"/>
        </w:rPr>
        <w:t xml:space="preserve"> </w:t>
      </w:r>
      <w:r w:rsidR="002D604F">
        <w:rPr>
          <w:rStyle w:val="y2iqfc"/>
          <w:rFonts w:ascii="inherit" w:hAnsi="inherit"/>
          <w:color w:val="FF0000"/>
          <w:sz w:val="28"/>
          <w:szCs w:val="28"/>
        </w:rPr>
        <w:t xml:space="preserve">о </w:t>
      </w:r>
      <w:r w:rsidR="002D604F">
        <w:rPr>
          <w:rStyle w:val="y2iqfc"/>
          <w:rFonts w:ascii="inherit" w:hAnsi="inherit"/>
          <w:color w:val="1F1F1F"/>
          <w:sz w:val="28"/>
          <w:szCs w:val="28"/>
        </w:rPr>
        <w:lastRenderedPageBreak/>
        <w:t xml:space="preserve">привлечении </w:t>
      </w:r>
      <w:r w:rsidR="002D604F">
        <w:rPr>
          <w:rStyle w:val="y2iqfc"/>
          <w:rFonts w:ascii="inherit" w:hAnsi="inherit"/>
          <w:color w:val="FF0000"/>
          <w:sz w:val="28"/>
          <w:szCs w:val="28"/>
        </w:rPr>
        <w:t>разнообразных</w:t>
      </w:r>
      <w:r w:rsidR="00DF6C75" w:rsidRPr="00CE171D">
        <w:rPr>
          <w:rStyle w:val="y2iqfc"/>
          <w:rFonts w:ascii="inherit" w:hAnsi="inherit"/>
          <w:color w:val="1F1F1F"/>
          <w:sz w:val="28"/>
          <w:szCs w:val="28"/>
        </w:rPr>
        <w:t xml:space="preserve"> международных инве</w:t>
      </w:r>
      <w:r w:rsidR="002B356F">
        <w:rPr>
          <w:rStyle w:val="y2iqfc"/>
          <w:rFonts w:ascii="inherit" w:hAnsi="inherit"/>
          <w:color w:val="1F1F1F"/>
          <w:sz w:val="28"/>
          <w:szCs w:val="28"/>
        </w:rPr>
        <w:t>сторов, которые могли бы созда</w:t>
      </w:r>
      <w:r w:rsidR="002B356F">
        <w:rPr>
          <w:rStyle w:val="y2iqfc"/>
          <w:rFonts w:ascii="inherit" w:hAnsi="inherit"/>
          <w:color w:val="FF0000"/>
          <w:sz w:val="28"/>
          <w:szCs w:val="28"/>
        </w:rPr>
        <w:t>вать</w:t>
      </w:r>
      <w:r w:rsidR="00DF6C75" w:rsidRPr="00CE171D">
        <w:rPr>
          <w:rStyle w:val="y2iqfc"/>
          <w:rFonts w:ascii="inherit" w:hAnsi="inherit"/>
          <w:color w:val="1F1F1F"/>
          <w:sz w:val="28"/>
          <w:szCs w:val="28"/>
        </w:rPr>
        <w:t xml:space="preserve"> динамичный и ликвидный зерновой рынок.</w:t>
      </w:r>
    </w:p>
    <w:p w14:paraId="7BF892E1" w14:textId="34B5A77E" w:rsidR="00DF6C75" w:rsidRPr="00CE171D" w:rsidRDefault="00DF6C75" w:rsidP="00E64A61">
      <w:pPr>
        <w:pStyle w:val="HTML"/>
        <w:spacing w:line="276" w:lineRule="auto"/>
        <w:jc w:val="both"/>
        <w:rPr>
          <w:rStyle w:val="y2iqfc"/>
          <w:rFonts w:ascii="inherit" w:hAnsi="inherit"/>
          <w:color w:val="1F1F1F"/>
          <w:sz w:val="28"/>
          <w:szCs w:val="28"/>
        </w:rPr>
      </w:pPr>
      <w:r w:rsidRPr="00CE171D">
        <w:rPr>
          <w:rStyle w:val="y2iqfc"/>
          <w:rFonts w:ascii="inherit" w:hAnsi="inherit"/>
          <w:color w:val="1F1F1F"/>
          <w:sz w:val="28"/>
          <w:szCs w:val="28"/>
        </w:rPr>
        <w:t>Иными словами, они предлагают создать по сути закрытый «зерновой клуб» с довольно ограниченным участием реальных рыночных сил. Это не имеет никакого отношения к реальному содержанию</w:t>
      </w:r>
      <w:r w:rsidR="006628FA">
        <w:rPr>
          <w:rStyle w:val="y2iqfc"/>
          <w:rFonts w:ascii="inherit" w:hAnsi="inherit"/>
          <w:color w:val="FF0000"/>
          <w:sz w:val="28"/>
          <w:szCs w:val="28"/>
        </w:rPr>
        <w:t xml:space="preserve">, которое </w:t>
      </w:r>
      <w:r w:rsidR="00DB7145">
        <w:rPr>
          <w:rStyle w:val="y2iqfc"/>
          <w:rFonts w:ascii="inherit" w:hAnsi="inherit"/>
          <w:color w:val="FF0000"/>
          <w:sz w:val="28"/>
          <w:szCs w:val="28"/>
        </w:rPr>
        <w:t>соответствовало бы</w:t>
      </w:r>
      <w:r w:rsidR="00E05B60">
        <w:rPr>
          <w:rStyle w:val="y2iqfc"/>
          <w:rFonts w:ascii="inherit" w:hAnsi="inherit"/>
          <w:color w:val="FF0000"/>
          <w:sz w:val="28"/>
          <w:szCs w:val="28"/>
        </w:rPr>
        <w:t xml:space="preserve"> организации под названием</w:t>
      </w:r>
      <w:r w:rsidR="00E05B60">
        <w:rPr>
          <w:rStyle w:val="y2iqfc"/>
          <w:rFonts w:ascii="inherit" w:hAnsi="inherit"/>
          <w:color w:val="1F1F1F"/>
          <w:sz w:val="28"/>
          <w:szCs w:val="28"/>
        </w:rPr>
        <w:t xml:space="preserve"> «современн</w:t>
      </w:r>
      <w:r w:rsidR="00E05B60">
        <w:rPr>
          <w:rStyle w:val="y2iqfc"/>
          <w:rFonts w:ascii="inherit" w:hAnsi="inherit"/>
          <w:color w:val="FF0000"/>
          <w:sz w:val="28"/>
          <w:szCs w:val="28"/>
        </w:rPr>
        <w:t>ая</w:t>
      </w:r>
      <w:r w:rsidR="00E05B60">
        <w:rPr>
          <w:rStyle w:val="y2iqfc"/>
          <w:rFonts w:ascii="inherit" w:hAnsi="inherit"/>
          <w:color w:val="1F1F1F"/>
          <w:sz w:val="28"/>
          <w:szCs w:val="28"/>
        </w:rPr>
        <w:t xml:space="preserve"> товарн</w:t>
      </w:r>
      <w:r w:rsidR="00E05B60">
        <w:rPr>
          <w:rStyle w:val="y2iqfc"/>
          <w:rFonts w:ascii="inherit" w:hAnsi="inherit"/>
          <w:color w:val="FF0000"/>
          <w:sz w:val="28"/>
          <w:szCs w:val="28"/>
        </w:rPr>
        <w:t>ая</w:t>
      </w:r>
      <w:r w:rsidR="00E05B60">
        <w:rPr>
          <w:rStyle w:val="y2iqfc"/>
          <w:rFonts w:ascii="inherit" w:hAnsi="inherit"/>
          <w:color w:val="1F1F1F"/>
          <w:sz w:val="28"/>
          <w:szCs w:val="28"/>
        </w:rPr>
        <w:t xml:space="preserve"> бирж</w:t>
      </w:r>
      <w:r w:rsidR="00E05B60">
        <w:rPr>
          <w:rStyle w:val="y2iqfc"/>
          <w:rFonts w:ascii="inherit" w:hAnsi="inherit"/>
          <w:color w:val="FF0000"/>
          <w:sz w:val="28"/>
          <w:szCs w:val="28"/>
        </w:rPr>
        <w:t>а</w:t>
      </w:r>
      <w:r w:rsidRPr="00CE171D">
        <w:rPr>
          <w:rStyle w:val="y2iqfc"/>
          <w:rFonts w:ascii="inherit" w:hAnsi="inherit"/>
          <w:color w:val="1F1F1F"/>
          <w:sz w:val="28"/>
          <w:szCs w:val="28"/>
        </w:rPr>
        <w:t>».</w:t>
      </w:r>
    </w:p>
    <w:p w14:paraId="5D575EFA" w14:textId="4DB4DAC4" w:rsidR="00DF6C75" w:rsidRPr="00CE171D" w:rsidRDefault="0091329C" w:rsidP="00E64A61">
      <w:pPr>
        <w:pStyle w:val="HTML"/>
        <w:spacing w:line="276" w:lineRule="auto"/>
        <w:jc w:val="both"/>
        <w:rPr>
          <w:rStyle w:val="y2iqfc"/>
          <w:rFonts w:ascii="inherit" w:hAnsi="inherit"/>
          <w:color w:val="1F1F1F"/>
          <w:sz w:val="28"/>
          <w:szCs w:val="28"/>
        </w:rPr>
      </w:pPr>
      <w:r>
        <w:rPr>
          <w:rStyle w:val="y2iqfc"/>
          <w:rFonts w:ascii="inherit" w:hAnsi="inherit"/>
          <w:color w:val="1F1F1F"/>
          <w:sz w:val="28"/>
          <w:szCs w:val="28"/>
        </w:rPr>
        <w:t xml:space="preserve">   </w:t>
      </w:r>
      <w:r w:rsidR="00E05B60">
        <w:rPr>
          <w:rStyle w:val="y2iqfc"/>
          <w:rFonts w:ascii="inherit" w:hAnsi="inherit"/>
          <w:color w:val="FF0000"/>
          <w:sz w:val="28"/>
          <w:szCs w:val="28"/>
        </w:rPr>
        <w:t>Страны-о</w:t>
      </w:r>
      <w:r w:rsidR="008A0E20">
        <w:rPr>
          <w:rStyle w:val="y2iqfc"/>
          <w:rFonts w:ascii="inherit" w:hAnsi="inherit"/>
          <w:color w:val="FF0000"/>
          <w:sz w:val="28"/>
          <w:szCs w:val="28"/>
        </w:rPr>
        <w:t>сновоположники</w:t>
      </w:r>
      <w:r w:rsidR="00DF6C75" w:rsidRPr="00CE171D">
        <w:rPr>
          <w:rStyle w:val="y2iqfc"/>
          <w:rFonts w:ascii="inherit" w:hAnsi="inherit"/>
          <w:color w:val="1F1F1F"/>
          <w:sz w:val="28"/>
          <w:szCs w:val="28"/>
        </w:rPr>
        <w:t xml:space="preserve"> БРИКС (Бразилия, Индия, Китай, Южная Африка) хорошо интегрированы в мировой зерновой рынок и имеют достаточно развитые биржи товар</w:t>
      </w:r>
      <w:r w:rsidR="00461F6D">
        <w:rPr>
          <w:rStyle w:val="y2iqfc"/>
          <w:rFonts w:ascii="inherit" w:hAnsi="inherit"/>
          <w:color w:val="1F1F1F"/>
          <w:sz w:val="28"/>
          <w:szCs w:val="28"/>
        </w:rPr>
        <w:t xml:space="preserve">ных </w:t>
      </w:r>
      <w:proofErr w:type="spellStart"/>
      <w:r w:rsidR="00461F6D">
        <w:rPr>
          <w:rStyle w:val="y2iqfc"/>
          <w:rFonts w:ascii="inherit" w:hAnsi="inherit"/>
          <w:color w:val="1F1F1F"/>
          <w:sz w:val="28"/>
          <w:szCs w:val="28"/>
        </w:rPr>
        <w:t>деривативов</w:t>
      </w:r>
      <w:proofErr w:type="spellEnd"/>
      <w:r w:rsidR="00461F6D">
        <w:rPr>
          <w:rStyle w:val="y2iqfc"/>
          <w:rFonts w:ascii="inherit" w:hAnsi="inherit"/>
          <w:color w:val="1F1F1F"/>
          <w:sz w:val="28"/>
          <w:szCs w:val="28"/>
        </w:rPr>
        <w:t xml:space="preserve"> с разнообразн</w:t>
      </w:r>
      <w:r w:rsidR="00461F6D" w:rsidRPr="00461F6D">
        <w:rPr>
          <w:rStyle w:val="y2iqfc"/>
          <w:rFonts w:ascii="inherit" w:hAnsi="inherit"/>
          <w:color w:val="FF0000"/>
          <w:sz w:val="28"/>
          <w:szCs w:val="28"/>
        </w:rPr>
        <w:t>ым</w:t>
      </w:r>
      <w:r w:rsidR="00461F6D">
        <w:rPr>
          <w:rStyle w:val="y2iqfc"/>
          <w:rFonts w:ascii="inherit" w:hAnsi="inherit"/>
          <w:color w:val="1F1F1F"/>
          <w:sz w:val="28"/>
          <w:szCs w:val="28"/>
        </w:rPr>
        <w:t xml:space="preserve"> </w:t>
      </w:r>
      <w:r w:rsidR="00461F6D" w:rsidRPr="00461F6D">
        <w:rPr>
          <w:rStyle w:val="y2iqfc"/>
          <w:rFonts w:ascii="inherit" w:hAnsi="inherit"/>
          <w:color w:val="FF0000"/>
          <w:sz w:val="28"/>
          <w:szCs w:val="28"/>
        </w:rPr>
        <w:t>набором</w:t>
      </w:r>
      <w:r w:rsidR="00461F6D">
        <w:rPr>
          <w:rStyle w:val="y2iqfc"/>
          <w:rFonts w:ascii="inherit" w:hAnsi="inherit"/>
          <w:color w:val="1F1F1F"/>
          <w:sz w:val="28"/>
          <w:szCs w:val="28"/>
        </w:rPr>
        <w:t xml:space="preserve"> ликвидны</w:t>
      </w:r>
      <w:r w:rsidR="00461F6D">
        <w:rPr>
          <w:rStyle w:val="y2iqfc"/>
          <w:rFonts w:ascii="inherit" w:hAnsi="inherit"/>
          <w:color w:val="FF0000"/>
          <w:sz w:val="28"/>
          <w:szCs w:val="28"/>
        </w:rPr>
        <w:t>х</w:t>
      </w:r>
      <w:r w:rsidR="00461F6D">
        <w:rPr>
          <w:rStyle w:val="y2iqfc"/>
          <w:rFonts w:ascii="inherit" w:hAnsi="inherit"/>
          <w:color w:val="1F1F1F"/>
          <w:sz w:val="28"/>
          <w:szCs w:val="28"/>
        </w:rPr>
        <w:t xml:space="preserve"> зерновы</w:t>
      </w:r>
      <w:r w:rsidR="00461F6D">
        <w:rPr>
          <w:rStyle w:val="y2iqfc"/>
          <w:rFonts w:ascii="inherit" w:hAnsi="inherit"/>
          <w:color w:val="FF0000"/>
          <w:sz w:val="28"/>
          <w:szCs w:val="28"/>
        </w:rPr>
        <w:t>х</w:t>
      </w:r>
      <w:r w:rsidR="00DF6C75" w:rsidRPr="00CE171D">
        <w:rPr>
          <w:rStyle w:val="y2iqfc"/>
          <w:rFonts w:ascii="inherit" w:hAnsi="inherit"/>
          <w:color w:val="1F1F1F"/>
          <w:sz w:val="28"/>
          <w:szCs w:val="28"/>
        </w:rPr>
        <w:t xml:space="preserve"> </w:t>
      </w:r>
      <w:r w:rsidR="00461F6D">
        <w:rPr>
          <w:rStyle w:val="y2iqfc"/>
          <w:rFonts w:ascii="inherit" w:hAnsi="inherit"/>
          <w:color w:val="FF0000"/>
          <w:sz w:val="28"/>
          <w:szCs w:val="28"/>
        </w:rPr>
        <w:t>контрактов</w:t>
      </w:r>
      <w:r w:rsidR="008A0E20">
        <w:rPr>
          <w:rStyle w:val="y2iqfc"/>
          <w:rFonts w:ascii="inherit" w:hAnsi="inherit"/>
          <w:color w:val="FF0000"/>
          <w:sz w:val="28"/>
          <w:szCs w:val="28"/>
        </w:rPr>
        <w:t>. Поэтому,</w:t>
      </w:r>
      <w:r w:rsidR="002E7365">
        <w:rPr>
          <w:rStyle w:val="y2iqfc"/>
          <w:rFonts w:ascii="inherit" w:hAnsi="inherit"/>
          <w:color w:val="1F1F1F"/>
          <w:sz w:val="28"/>
          <w:szCs w:val="28"/>
        </w:rPr>
        <w:t xml:space="preserve"> </w:t>
      </w:r>
      <w:r w:rsidR="00DF6C75" w:rsidRPr="00CE171D">
        <w:rPr>
          <w:rStyle w:val="y2iqfc"/>
          <w:rFonts w:ascii="inherit" w:hAnsi="inherit"/>
          <w:color w:val="1F1F1F"/>
          <w:sz w:val="28"/>
          <w:szCs w:val="28"/>
        </w:rPr>
        <w:t>им будет крайне сложно понять, зачем им нужен столь закрытый «зерновой клуб», лишенный развитой системы торговли производными финансовыми инструментами на зерно. Чтобы предлагаемая торговая площадка стала коммерчески успешной, ее концепция должна быть экономически привлекательной и практически реализуемой. На данном этапе российские инициаторы и представители других стран БРИКС+ говорят на разных</w:t>
      </w:r>
      <w:r w:rsidR="00706DE4">
        <w:rPr>
          <w:rStyle w:val="y2iqfc"/>
          <w:rFonts w:ascii="inherit" w:hAnsi="inherit"/>
          <w:color w:val="1F1F1F"/>
          <w:sz w:val="28"/>
          <w:szCs w:val="28"/>
        </w:rPr>
        <w:t xml:space="preserve"> </w:t>
      </w:r>
      <w:r w:rsidR="00DF6C75" w:rsidRPr="00CE171D">
        <w:rPr>
          <w:rStyle w:val="y2iqfc"/>
          <w:rFonts w:ascii="inherit" w:hAnsi="inherit"/>
          <w:color w:val="1F1F1F"/>
          <w:sz w:val="28"/>
          <w:szCs w:val="28"/>
        </w:rPr>
        <w:t>профессиональных языках, и нет никаких признаков того, что этот разрыв сокращается.</w:t>
      </w:r>
    </w:p>
    <w:p w14:paraId="038BC1D7" w14:textId="61C7E4F6" w:rsidR="00DF6C75" w:rsidRPr="00CE171D" w:rsidRDefault="00706DE4" w:rsidP="00E64A61">
      <w:pPr>
        <w:pStyle w:val="HTML"/>
        <w:spacing w:line="276" w:lineRule="auto"/>
        <w:jc w:val="both"/>
        <w:rPr>
          <w:rStyle w:val="y2iqfc"/>
          <w:rFonts w:ascii="inherit" w:hAnsi="inherit"/>
          <w:color w:val="1F1F1F"/>
          <w:sz w:val="28"/>
          <w:szCs w:val="28"/>
        </w:rPr>
      </w:pPr>
      <w:r>
        <w:rPr>
          <w:rStyle w:val="y2iqfc"/>
          <w:rFonts w:ascii="inherit" w:hAnsi="inherit"/>
          <w:color w:val="1F1F1F"/>
          <w:sz w:val="28"/>
          <w:szCs w:val="28"/>
        </w:rPr>
        <w:t xml:space="preserve">   </w:t>
      </w:r>
      <w:r w:rsidR="008149BE">
        <w:rPr>
          <w:rStyle w:val="y2iqfc"/>
          <w:rFonts w:ascii="inherit" w:hAnsi="inherit"/>
          <w:color w:val="1F1F1F"/>
          <w:sz w:val="28"/>
          <w:szCs w:val="28"/>
        </w:rPr>
        <w:t xml:space="preserve"> </w:t>
      </w:r>
      <w:r w:rsidR="00DF6C75" w:rsidRPr="00CE171D">
        <w:rPr>
          <w:rStyle w:val="y2iqfc"/>
          <w:rFonts w:ascii="inherit" w:hAnsi="inherit"/>
          <w:color w:val="1F1F1F"/>
          <w:sz w:val="28"/>
          <w:szCs w:val="28"/>
        </w:rPr>
        <w:t xml:space="preserve">Во-вторых, инициатива по созданию </w:t>
      </w:r>
      <w:r>
        <w:rPr>
          <w:rStyle w:val="y2iqfc"/>
          <w:rFonts w:ascii="inherit" w:hAnsi="inherit" w:hint="eastAsia"/>
          <w:color w:val="FF0000"/>
          <w:sz w:val="28"/>
          <w:szCs w:val="28"/>
        </w:rPr>
        <w:t>«</w:t>
      </w:r>
      <w:r w:rsidR="00DF6C75" w:rsidRPr="00CE171D">
        <w:rPr>
          <w:rStyle w:val="y2iqfc"/>
          <w:rFonts w:ascii="inherit" w:hAnsi="inherit"/>
          <w:color w:val="1F1F1F"/>
          <w:sz w:val="28"/>
          <w:szCs w:val="28"/>
        </w:rPr>
        <w:t>Зерновой биржи БРИКС</w:t>
      </w:r>
      <w:r>
        <w:rPr>
          <w:rStyle w:val="y2iqfc"/>
          <w:rFonts w:ascii="inherit" w:hAnsi="inherit" w:hint="eastAsia"/>
          <w:color w:val="FF0000"/>
          <w:sz w:val="28"/>
          <w:szCs w:val="28"/>
        </w:rPr>
        <w:t>»</w:t>
      </w:r>
      <w:r w:rsidR="00DF6C75" w:rsidRPr="00CE171D">
        <w:rPr>
          <w:rStyle w:val="y2iqfc"/>
          <w:rFonts w:ascii="inherit" w:hAnsi="inherit"/>
          <w:color w:val="1F1F1F"/>
          <w:sz w:val="28"/>
          <w:szCs w:val="28"/>
        </w:rPr>
        <w:t xml:space="preserve"> не имеет ни статуса юридического лица, ни организационной структуры. Изначально проект позиционировался как международный, однако его п</w:t>
      </w:r>
      <w:r w:rsidR="00F15A3B">
        <w:rPr>
          <w:rStyle w:val="y2iqfc"/>
          <w:rFonts w:ascii="inherit" w:hAnsi="inherit"/>
          <w:color w:val="1F1F1F"/>
          <w:sz w:val="28"/>
          <w:szCs w:val="28"/>
        </w:rPr>
        <w:t xml:space="preserve">родвижением и популяризацией </w:t>
      </w:r>
      <w:r w:rsidR="00F15A3B" w:rsidRPr="00F15A3B">
        <w:rPr>
          <w:rStyle w:val="y2iqfc"/>
          <w:rFonts w:ascii="inherit" w:hAnsi="inherit"/>
          <w:color w:val="FF0000"/>
          <w:sz w:val="28"/>
          <w:szCs w:val="28"/>
        </w:rPr>
        <w:t>по</w:t>
      </w:r>
      <w:r w:rsidR="00F15A3B">
        <w:rPr>
          <w:rStyle w:val="y2iqfc"/>
          <w:rFonts w:ascii="inherit" w:hAnsi="inherit"/>
          <w:color w:val="FF0000"/>
          <w:sz w:val="28"/>
          <w:szCs w:val="28"/>
        </w:rPr>
        <w:t>-</w:t>
      </w:r>
      <w:r w:rsidR="00DF6C75" w:rsidRPr="00F15A3B">
        <w:rPr>
          <w:rStyle w:val="y2iqfc"/>
          <w:rFonts w:ascii="inherit" w:hAnsi="inherit"/>
          <w:color w:val="FF0000"/>
          <w:sz w:val="28"/>
          <w:szCs w:val="28"/>
        </w:rPr>
        <w:t>прежнему</w:t>
      </w:r>
      <w:r w:rsidR="00DF6C75" w:rsidRPr="00CE171D">
        <w:rPr>
          <w:rStyle w:val="y2iqfc"/>
          <w:rFonts w:ascii="inherit" w:hAnsi="inherit"/>
          <w:color w:val="1F1F1F"/>
          <w:sz w:val="28"/>
          <w:szCs w:val="28"/>
        </w:rPr>
        <w:t xml:space="preserve"> занимается исклю</w:t>
      </w:r>
      <w:r w:rsidR="00363059">
        <w:rPr>
          <w:rStyle w:val="y2iqfc"/>
          <w:rFonts w:ascii="inherit" w:hAnsi="inherit"/>
          <w:color w:val="1F1F1F"/>
          <w:sz w:val="28"/>
          <w:szCs w:val="28"/>
        </w:rPr>
        <w:t xml:space="preserve">чительно правительство России. </w:t>
      </w:r>
      <w:r w:rsidR="00363059">
        <w:rPr>
          <w:rStyle w:val="y2iqfc"/>
          <w:rFonts w:ascii="inherit" w:hAnsi="inherit"/>
          <w:color w:val="FF0000"/>
          <w:sz w:val="28"/>
          <w:szCs w:val="28"/>
        </w:rPr>
        <w:t>При этом, о</w:t>
      </w:r>
      <w:r w:rsidR="00DF6C75" w:rsidRPr="00CE171D">
        <w:rPr>
          <w:rStyle w:val="y2iqfc"/>
          <w:rFonts w:ascii="inherit" w:hAnsi="inherit"/>
          <w:color w:val="1F1F1F"/>
          <w:sz w:val="28"/>
          <w:szCs w:val="28"/>
        </w:rPr>
        <w:t>тсутствуют как официальная регистрация юридического лица</w:t>
      </w:r>
      <w:r w:rsidR="00363059">
        <w:rPr>
          <w:rStyle w:val="y2iqfc"/>
          <w:rFonts w:ascii="inherit" w:hAnsi="inherit"/>
          <w:color w:val="1F1F1F"/>
          <w:sz w:val="28"/>
          <w:szCs w:val="28"/>
        </w:rPr>
        <w:t xml:space="preserve"> </w:t>
      </w:r>
      <w:r w:rsidR="00363059">
        <w:rPr>
          <w:rStyle w:val="y2iqfc"/>
          <w:rFonts w:ascii="inherit" w:hAnsi="inherit"/>
          <w:color w:val="FF0000"/>
          <w:sz w:val="28"/>
          <w:szCs w:val="28"/>
        </w:rPr>
        <w:t>(</w:t>
      </w:r>
      <w:r w:rsidR="007B51E6">
        <w:rPr>
          <w:rStyle w:val="y2iqfc"/>
          <w:rFonts w:ascii="inherit" w:hAnsi="inherit"/>
          <w:color w:val="FF0000"/>
          <w:sz w:val="28"/>
          <w:szCs w:val="28"/>
        </w:rPr>
        <w:t>инкорпорация)</w:t>
      </w:r>
      <w:r w:rsidR="00DF6C75" w:rsidRPr="00CE171D">
        <w:rPr>
          <w:rStyle w:val="y2iqfc"/>
          <w:rFonts w:ascii="inherit" w:hAnsi="inherit"/>
          <w:color w:val="1F1F1F"/>
          <w:sz w:val="28"/>
          <w:szCs w:val="28"/>
        </w:rPr>
        <w:t xml:space="preserve">, так и </w:t>
      </w:r>
      <w:r w:rsidR="00AD33F0">
        <w:rPr>
          <w:rStyle w:val="y2iqfc"/>
          <w:rFonts w:ascii="inherit" w:hAnsi="inherit"/>
          <w:color w:val="1F1F1F"/>
          <w:sz w:val="28"/>
          <w:szCs w:val="28"/>
        </w:rPr>
        <w:t>международный проектный офис,</w:t>
      </w:r>
      <w:r w:rsidR="00461F6D">
        <w:rPr>
          <w:rStyle w:val="y2iqfc"/>
          <w:rFonts w:ascii="inherit" w:hAnsi="inherit"/>
          <w:color w:val="1F1F1F"/>
          <w:sz w:val="28"/>
          <w:szCs w:val="28"/>
        </w:rPr>
        <w:t xml:space="preserve"> </w:t>
      </w:r>
      <w:r w:rsidR="00461F6D" w:rsidRPr="00461F6D">
        <w:rPr>
          <w:rStyle w:val="y2iqfc"/>
          <w:rFonts w:ascii="inherit" w:hAnsi="inherit"/>
          <w:color w:val="FF0000"/>
          <w:sz w:val="28"/>
          <w:szCs w:val="28"/>
        </w:rPr>
        <w:t>и</w:t>
      </w:r>
      <w:r w:rsidR="00DF6C75" w:rsidRPr="00CE171D">
        <w:rPr>
          <w:rStyle w:val="y2iqfc"/>
          <w:rFonts w:ascii="inherit" w:hAnsi="inherit"/>
          <w:color w:val="1F1F1F"/>
          <w:sz w:val="28"/>
          <w:szCs w:val="28"/>
        </w:rPr>
        <w:t xml:space="preserve"> </w:t>
      </w:r>
      <w:r w:rsidR="00461F6D">
        <w:rPr>
          <w:rStyle w:val="y2iqfc"/>
          <w:rFonts w:ascii="inherit" w:hAnsi="inherit"/>
          <w:color w:val="FF0000"/>
          <w:sz w:val="28"/>
          <w:szCs w:val="28"/>
        </w:rPr>
        <w:t xml:space="preserve">постоянно действующая </w:t>
      </w:r>
      <w:r w:rsidR="007B51E6">
        <w:rPr>
          <w:rStyle w:val="y2iqfc"/>
          <w:rFonts w:ascii="inherit" w:hAnsi="inherit"/>
          <w:color w:val="1F1F1F"/>
          <w:sz w:val="28"/>
          <w:szCs w:val="28"/>
        </w:rPr>
        <w:t>профессиональ</w:t>
      </w:r>
      <w:r w:rsidR="00461F6D">
        <w:rPr>
          <w:rStyle w:val="y2iqfc"/>
          <w:rFonts w:ascii="inherit" w:hAnsi="inherit"/>
          <w:color w:val="FF0000"/>
          <w:sz w:val="28"/>
          <w:szCs w:val="28"/>
        </w:rPr>
        <w:t>ная</w:t>
      </w:r>
      <w:r w:rsidR="007B51E6">
        <w:rPr>
          <w:rStyle w:val="y2iqfc"/>
          <w:rFonts w:ascii="inherit" w:hAnsi="inherit"/>
          <w:color w:val="1F1F1F"/>
          <w:sz w:val="28"/>
          <w:szCs w:val="28"/>
        </w:rPr>
        <w:t xml:space="preserve"> </w:t>
      </w:r>
      <w:r w:rsidR="00AD33F0">
        <w:rPr>
          <w:rStyle w:val="y2iqfc"/>
          <w:rFonts w:ascii="inherit" w:hAnsi="inherit"/>
          <w:color w:val="FF0000"/>
          <w:sz w:val="28"/>
          <w:szCs w:val="28"/>
        </w:rPr>
        <w:t xml:space="preserve">международная </w:t>
      </w:r>
      <w:r w:rsidR="007B51E6">
        <w:rPr>
          <w:rStyle w:val="y2iqfc"/>
          <w:rFonts w:ascii="inherit" w:hAnsi="inherit"/>
          <w:color w:val="1F1F1F"/>
          <w:sz w:val="28"/>
          <w:szCs w:val="28"/>
        </w:rPr>
        <w:t>команд</w:t>
      </w:r>
      <w:r w:rsidR="00461F6D">
        <w:rPr>
          <w:rStyle w:val="y2iqfc"/>
          <w:rFonts w:ascii="inherit" w:hAnsi="inherit"/>
          <w:color w:val="FF0000"/>
          <w:sz w:val="28"/>
          <w:szCs w:val="28"/>
        </w:rPr>
        <w:t>а</w:t>
      </w:r>
      <w:r w:rsidR="00DF6C75" w:rsidRPr="00CE171D">
        <w:rPr>
          <w:rStyle w:val="y2iqfc"/>
          <w:rFonts w:ascii="inherit" w:hAnsi="inherit"/>
          <w:color w:val="1F1F1F"/>
          <w:sz w:val="28"/>
          <w:szCs w:val="28"/>
        </w:rPr>
        <w:t xml:space="preserve"> экспертов.</w:t>
      </w:r>
    </w:p>
    <w:p w14:paraId="415EFE9F" w14:textId="7B991311" w:rsidR="00DF6C75" w:rsidRPr="00CE171D" w:rsidRDefault="007B51E6" w:rsidP="00E64A61">
      <w:pPr>
        <w:pStyle w:val="HTML"/>
        <w:spacing w:line="276" w:lineRule="auto"/>
        <w:jc w:val="both"/>
        <w:rPr>
          <w:rStyle w:val="y2iqfc"/>
          <w:rFonts w:ascii="inherit" w:hAnsi="inherit"/>
          <w:color w:val="1F1F1F"/>
          <w:sz w:val="28"/>
          <w:szCs w:val="28"/>
        </w:rPr>
      </w:pPr>
      <w:r>
        <w:rPr>
          <w:rStyle w:val="y2iqfc"/>
          <w:rFonts w:ascii="inherit" w:hAnsi="inherit"/>
          <w:color w:val="1F1F1F"/>
          <w:sz w:val="28"/>
          <w:szCs w:val="28"/>
        </w:rPr>
        <w:t xml:space="preserve">   </w:t>
      </w:r>
      <w:r w:rsidR="00DF6C75" w:rsidRPr="00CE171D">
        <w:rPr>
          <w:rStyle w:val="y2iqfc"/>
          <w:rFonts w:ascii="inherit" w:hAnsi="inherit"/>
          <w:color w:val="1F1F1F"/>
          <w:sz w:val="28"/>
          <w:szCs w:val="28"/>
        </w:rPr>
        <w:t xml:space="preserve">Реализовать столь сложный и масштабный проект без тщательно спланированных и скоординированных действий, пользующихся всесторонней поддержкой всех стран БРИКС+, будет крайне трудно. Эффективным катализатором такой работы мог бы стать полноценно функционирующий международный проектный офис. Кроме того, для успеха проекта критически важна профессиональная поддержка со </w:t>
      </w:r>
    </w:p>
    <w:p w14:paraId="7333F6FB" w14:textId="77777777" w:rsidR="00CE171D" w:rsidRPr="00CE171D" w:rsidRDefault="00DF6C75" w:rsidP="00E64A61">
      <w:pPr>
        <w:pStyle w:val="HTML"/>
        <w:spacing w:line="276" w:lineRule="auto"/>
        <w:jc w:val="both"/>
        <w:rPr>
          <w:rStyle w:val="y2iqfc"/>
          <w:rFonts w:ascii="inherit" w:hAnsi="inherit"/>
          <w:color w:val="1F1F1F"/>
          <w:sz w:val="28"/>
          <w:szCs w:val="28"/>
        </w:rPr>
      </w:pPr>
      <w:r w:rsidRPr="00CE171D">
        <w:rPr>
          <w:rStyle w:val="y2iqfc"/>
          <w:rFonts w:ascii="inherit" w:hAnsi="inherit"/>
          <w:color w:val="1F1F1F"/>
          <w:sz w:val="28"/>
          <w:szCs w:val="28"/>
        </w:rPr>
        <w:t xml:space="preserve">стороны мирового зернового сообщества. </w:t>
      </w:r>
    </w:p>
    <w:p w14:paraId="387128EE" w14:textId="600C22C4" w:rsidR="00CE171D" w:rsidRPr="00284835" w:rsidRDefault="00CE171D" w:rsidP="00E64A61">
      <w:pPr>
        <w:spacing w:line="276" w:lineRule="auto"/>
        <w:jc w:val="both"/>
        <w:rPr>
          <w:rFonts w:ascii="Times New Roman" w:eastAsia="Times New Roman" w:hAnsi="Times New Roman" w:cs="Times New Roman"/>
          <w:b/>
          <w:i/>
          <w:sz w:val="28"/>
          <w:szCs w:val="28"/>
          <w:lang w:eastAsia="ru-RU"/>
        </w:rPr>
      </w:pPr>
      <w:r w:rsidRPr="00CE171D">
        <w:rPr>
          <w:rFonts w:ascii="Times New Roman" w:eastAsia="Times New Roman" w:hAnsi="Times New Roman" w:cs="Times New Roman"/>
          <w:sz w:val="28"/>
          <w:szCs w:val="28"/>
          <w:lang w:eastAsia="ru-RU"/>
        </w:rPr>
        <w:br/>
      </w:r>
      <w:r w:rsidRPr="00284835">
        <w:rPr>
          <w:rFonts w:ascii="Helvetica Neue" w:eastAsia="Times New Roman" w:hAnsi="Helvetica Neue" w:cs="Times New Roman"/>
          <w:b/>
          <w:i/>
          <w:color w:val="1F1F1F"/>
          <w:sz w:val="28"/>
          <w:szCs w:val="28"/>
          <w:shd w:val="clear" w:color="auto" w:fill="F8F9FA"/>
          <w:lang w:eastAsia="ru-RU"/>
        </w:rPr>
        <w:t xml:space="preserve">В качестве потенциального проекта </w:t>
      </w:r>
      <w:r w:rsidR="00CC44A2" w:rsidRPr="00284835">
        <w:rPr>
          <w:rFonts w:ascii="Helvetica Neue" w:eastAsia="Times New Roman" w:hAnsi="Helvetica Neue" w:cs="Times New Roman"/>
          <w:b/>
          <w:i/>
          <w:color w:val="FF0000"/>
          <w:sz w:val="28"/>
          <w:szCs w:val="28"/>
          <w:shd w:val="clear" w:color="auto" w:fill="F8F9FA"/>
          <w:lang w:eastAsia="ru-RU"/>
        </w:rPr>
        <w:t>«</w:t>
      </w:r>
      <w:r w:rsidRPr="00284835">
        <w:rPr>
          <w:rFonts w:ascii="Helvetica Neue" w:eastAsia="Times New Roman" w:hAnsi="Helvetica Neue" w:cs="Times New Roman"/>
          <w:b/>
          <w:i/>
          <w:color w:val="1F1F1F"/>
          <w:sz w:val="28"/>
          <w:szCs w:val="28"/>
          <w:shd w:val="clear" w:color="auto" w:fill="F8F9FA"/>
          <w:lang w:eastAsia="ru-RU"/>
        </w:rPr>
        <w:t>Зерновая биржа БРИКС</w:t>
      </w:r>
      <w:r w:rsidR="00CC44A2" w:rsidRPr="00284835">
        <w:rPr>
          <w:rFonts w:ascii="Helvetica Neue" w:eastAsia="Times New Roman" w:hAnsi="Helvetica Neue" w:cs="Times New Roman"/>
          <w:b/>
          <w:i/>
          <w:color w:val="FF0000"/>
          <w:sz w:val="28"/>
          <w:szCs w:val="28"/>
          <w:shd w:val="clear" w:color="auto" w:fill="F8F9FA"/>
          <w:lang w:eastAsia="ru-RU"/>
        </w:rPr>
        <w:t>»</w:t>
      </w:r>
      <w:r w:rsidRPr="00284835">
        <w:rPr>
          <w:rFonts w:ascii="Helvetica Neue" w:eastAsia="Times New Roman" w:hAnsi="Helvetica Neue" w:cs="Times New Roman"/>
          <w:b/>
          <w:i/>
          <w:color w:val="1F1F1F"/>
          <w:sz w:val="28"/>
          <w:szCs w:val="28"/>
          <w:shd w:val="clear" w:color="auto" w:fill="F8F9FA"/>
          <w:lang w:eastAsia="ru-RU"/>
        </w:rPr>
        <w:t xml:space="preserve"> могла бы выиграть от открытости, </w:t>
      </w:r>
      <w:r w:rsidR="00284835" w:rsidRPr="00284835">
        <w:rPr>
          <w:rFonts w:ascii="Helvetica Neue" w:eastAsia="Times New Roman" w:hAnsi="Helvetica Neue" w:cs="Times New Roman"/>
          <w:b/>
          <w:i/>
          <w:color w:val="FF0000"/>
          <w:sz w:val="28"/>
          <w:szCs w:val="28"/>
          <w:shd w:val="clear" w:color="auto" w:fill="F8F9FA"/>
          <w:lang w:eastAsia="ru-RU"/>
        </w:rPr>
        <w:t xml:space="preserve">всестороннего </w:t>
      </w:r>
      <w:r w:rsidRPr="00284835">
        <w:rPr>
          <w:rFonts w:ascii="Helvetica Neue" w:eastAsia="Times New Roman" w:hAnsi="Helvetica Neue" w:cs="Times New Roman"/>
          <w:b/>
          <w:i/>
          <w:color w:val="1F1F1F"/>
          <w:sz w:val="28"/>
          <w:szCs w:val="28"/>
          <w:shd w:val="clear" w:color="auto" w:fill="F8F9FA"/>
          <w:lang w:eastAsia="ru-RU"/>
        </w:rPr>
        <w:t>укрепления международного сотрудничества и диверсификации делового партнерства.</w:t>
      </w:r>
    </w:p>
    <w:p w14:paraId="61018B0B" w14:textId="77777777" w:rsidR="00CE171D" w:rsidRPr="00CE171D" w:rsidRDefault="00CE171D" w:rsidP="00E64A61">
      <w:pPr>
        <w:pStyle w:val="HTML"/>
        <w:spacing w:line="276" w:lineRule="auto"/>
        <w:jc w:val="both"/>
        <w:rPr>
          <w:rStyle w:val="y2iqfc"/>
          <w:rFonts w:ascii="inherit" w:hAnsi="inherit"/>
          <w:color w:val="1F1F1F"/>
          <w:sz w:val="28"/>
          <w:szCs w:val="28"/>
        </w:rPr>
      </w:pPr>
    </w:p>
    <w:p w14:paraId="1C4FABC8" w14:textId="4F5C4737" w:rsidR="00DF6C75" w:rsidRPr="00CE171D" w:rsidRDefault="00284835" w:rsidP="00E64A61">
      <w:pPr>
        <w:pStyle w:val="HTML"/>
        <w:spacing w:line="276" w:lineRule="auto"/>
        <w:jc w:val="both"/>
        <w:rPr>
          <w:rStyle w:val="y2iqfc"/>
          <w:rFonts w:ascii="inherit" w:hAnsi="inherit"/>
          <w:color w:val="1F1F1F"/>
          <w:sz w:val="28"/>
          <w:szCs w:val="28"/>
        </w:rPr>
      </w:pPr>
      <w:r>
        <w:rPr>
          <w:rStyle w:val="y2iqfc"/>
          <w:rFonts w:ascii="inherit" w:hAnsi="inherit"/>
          <w:color w:val="1F1F1F"/>
          <w:sz w:val="28"/>
          <w:szCs w:val="28"/>
        </w:rPr>
        <w:t xml:space="preserve">    </w:t>
      </w:r>
      <w:r w:rsidR="00DF6C75" w:rsidRPr="00CE171D">
        <w:rPr>
          <w:rStyle w:val="y2iqfc"/>
          <w:rFonts w:ascii="inherit" w:hAnsi="inherit"/>
          <w:color w:val="1F1F1F"/>
          <w:sz w:val="28"/>
          <w:szCs w:val="28"/>
        </w:rPr>
        <w:t>Нынешних разрозненны</w:t>
      </w:r>
      <w:r w:rsidR="00AD33F0">
        <w:rPr>
          <w:rStyle w:val="y2iqfc"/>
          <w:rFonts w:ascii="inherit" w:hAnsi="inherit"/>
          <w:color w:val="1F1F1F"/>
          <w:sz w:val="28"/>
          <w:szCs w:val="28"/>
        </w:rPr>
        <w:t xml:space="preserve">х усилий и отдельных </w:t>
      </w:r>
      <w:r w:rsidR="00AD33F0">
        <w:rPr>
          <w:rStyle w:val="y2iqfc"/>
          <w:rFonts w:ascii="inherit" w:hAnsi="inherit"/>
          <w:color w:val="FF0000"/>
          <w:sz w:val="28"/>
          <w:szCs w:val="28"/>
        </w:rPr>
        <w:t>спорадических</w:t>
      </w:r>
      <w:r w:rsidR="00DF6C75" w:rsidRPr="00CE171D">
        <w:rPr>
          <w:rStyle w:val="y2iqfc"/>
          <w:rFonts w:ascii="inherit" w:hAnsi="inherit"/>
          <w:color w:val="1F1F1F"/>
          <w:sz w:val="28"/>
          <w:szCs w:val="28"/>
        </w:rPr>
        <w:t xml:space="preserve"> шагов </w:t>
      </w:r>
      <w:r>
        <w:rPr>
          <w:rStyle w:val="y2iqfc"/>
          <w:rFonts w:ascii="inherit" w:hAnsi="inherit"/>
          <w:color w:val="FF0000"/>
          <w:sz w:val="28"/>
          <w:szCs w:val="28"/>
        </w:rPr>
        <w:t xml:space="preserve">совсем </w:t>
      </w:r>
      <w:r w:rsidR="00DF6C75" w:rsidRPr="00CE171D">
        <w:rPr>
          <w:rStyle w:val="y2iqfc"/>
          <w:rFonts w:ascii="inherit" w:hAnsi="inherit"/>
          <w:color w:val="1F1F1F"/>
          <w:sz w:val="28"/>
          <w:szCs w:val="28"/>
        </w:rPr>
        <w:t xml:space="preserve">недостаточно для того, чтобы проект </w:t>
      </w:r>
      <w:r>
        <w:rPr>
          <w:rStyle w:val="y2iqfc"/>
          <w:rFonts w:ascii="inherit" w:hAnsi="inherit" w:hint="eastAsia"/>
          <w:color w:val="FF0000"/>
          <w:sz w:val="28"/>
          <w:szCs w:val="28"/>
        </w:rPr>
        <w:t>«</w:t>
      </w:r>
      <w:r w:rsidR="00DF6C75" w:rsidRPr="00CE171D">
        <w:rPr>
          <w:rStyle w:val="y2iqfc"/>
          <w:rFonts w:ascii="inherit" w:hAnsi="inherit"/>
          <w:color w:val="1F1F1F"/>
          <w:sz w:val="28"/>
          <w:szCs w:val="28"/>
        </w:rPr>
        <w:t>Зерновой биржи БРИКС</w:t>
      </w:r>
      <w:r>
        <w:rPr>
          <w:rStyle w:val="y2iqfc"/>
          <w:rFonts w:ascii="inherit" w:hAnsi="inherit" w:hint="eastAsia"/>
          <w:color w:val="FF0000"/>
          <w:sz w:val="28"/>
          <w:szCs w:val="28"/>
        </w:rPr>
        <w:t>»</w:t>
      </w:r>
      <w:r w:rsidR="00DF6C75" w:rsidRPr="00CE171D">
        <w:rPr>
          <w:rStyle w:val="y2iqfc"/>
          <w:rFonts w:ascii="inherit" w:hAnsi="inherit"/>
          <w:color w:val="1F1F1F"/>
          <w:sz w:val="28"/>
          <w:szCs w:val="28"/>
        </w:rPr>
        <w:t xml:space="preserve"> стал реальностью.</w:t>
      </w:r>
      <w:r w:rsidR="002E7365">
        <w:rPr>
          <w:rStyle w:val="y2iqfc"/>
          <w:rFonts w:ascii="inherit" w:hAnsi="inherit"/>
          <w:color w:val="1F1F1F"/>
          <w:sz w:val="28"/>
          <w:szCs w:val="28"/>
        </w:rPr>
        <w:t xml:space="preserve"> </w:t>
      </w:r>
      <w:r w:rsidR="00DF6C75" w:rsidRPr="00CE171D">
        <w:rPr>
          <w:rStyle w:val="y2iqfc"/>
          <w:rFonts w:ascii="inherit" w:hAnsi="inherit"/>
          <w:color w:val="1F1F1F"/>
          <w:sz w:val="28"/>
          <w:szCs w:val="28"/>
        </w:rPr>
        <w:t xml:space="preserve">Более того, существует высокий риск того, что </w:t>
      </w:r>
    </w:p>
    <w:p w14:paraId="1C662957" w14:textId="798F2BA0" w:rsidR="00DF6C75" w:rsidRDefault="00DF6C75" w:rsidP="00E64A61">
      <w:pPr>
        <w:pStyle w:val="HTML"/>
        <w:spacing w:line="276" w:lineRule="auto"/>
        <w:jc w:val="both"/>
        <w:rPr>
          <w:rStyle w:val="y2iqfc"/>
          <w:rFonts w:ascii="inherit" w:hAnsi="inherit"/>
          <w:color w:val="1F1F1F"/>
          <w:sz w:val="28"/>
          <w:szCs w:val="28"/>
        </w:rPr>
      </w:pPr>
      <w:r w:rsidRPr="00CE171D">
        <w:rPr>
          <w:rStyle w:val="y2iqfc"/>
          <w:rFonts w:ascii="inherit" w:hAnsi="inherit"/>
          <w:color w:val="1F1F1F"/>
          <w:sz w:val="28"/>
          <w:szCs w:val="28"/>
        </w:rPr>
        <w:lastRenderedPageBreak/>
        <w:t>из-за ны</w:t>
      </w:r>
      <w:r w:rsidR="00284835">
        <w:rPr>
          <w:rStyle w:val="y2iqfc"/>
          <w:rFonts w:ascii="inherit" w:hAnsi="inherit"/>
          <w:color w:val="1F1F1F"/>
          <w:sz w:val="28"/>
          <w:szCs w:val="28"/>
        </w:rPr>
        <w:t xml:space="preserve">нешней закрытости и </w:t>
      </w:r>
      <w:r w:rsidR="005578E2">
        <w:rPr>
          <w:rStyle w:val="y2iqfc"/>
          <w:rFonts w:ascii="inherit" w:hAnsi="inherit"/>
          <w:color w:val="FF0000"/>
          <w:sz w:val="28"/>
          <w:szCs w:val="28"/>
        </w:rPr>
        <w:t xml:space="preserve">корпоративной </w:t>
      </w:r>
      <w:proofErr w:type="spellStart"/>
      <w:r w:rsidR="00284835">
        <w:rPr>
          <w:rStyle w:val="y2iqfc"/>
          <w:rFonts w:ascii="inherit" w:hAnsi="inherit"/>
          <w:color w:val="1F1F1F"/>
          <w:sz w:val="28"/>
          <w:szCs w:val="28"/>
        </w:rPr>
        <w:t>клановости</w:t>
      </w:r>
      <w:proofErr w:type="spellEnd"/>
      <w:r w:rsidR="00284835">
        <w:rPr>
          <w:rStyle w:val="y2iqfc"/>
          <w:rFonts w:ascii="inherit" w:hAnsi="inherit"/>
          <w:color w:val="FF0000"/>
          <w:sz w:val="28"/>
          <w:szCs w:val="28"/>
        </w:rPr>
        <w:t>,</w:t>
      </w:r>
      <w:r w:rsidRPr="00CE171D">
        <w:rPr>
          <w:rStyle w:val="y2iqfc"/>
          <w:rFonts w:ascii="inherit" w:hAnsi="inherit"/>
          <w:color w:val="1F1F1F"/>
          <w:sz w:val="28"/>
          <w:szCs w:val="28"/>
        </w:rPr>
        <w:t xml:space="preserve"> проект вскоре окажется в изоляции</w:t>
      </w:r>
      <w:r w:rsidR="005578E2">
        <w:rPr>
          <w:rStyle w:val="y2iqfc"/>
          <w:rFonts w:ascii="inherit" w:hAnsi="inherit"/>
          <w:color w:val="FF0000"/>
          <w:sz w:val="28"/>
          <w:szCs w:val="28"/>
        </w:rPr>
        <w:t>,</w:t>
      </w:r>
      <w:r w:rsidRPr="00CE171D">
        <w:rPr>
          <w:rStyle w:val="y2iqfc"/>
          <w:rFonts w:ascii="inherit" w:hAnsi="inherit"/>
          <w:color w:val="1F1F1F"/>
          <w:sz w:val="28"/>
          <w:szCs w:val="28"/>
        </w:rPr>
        <w:t xml:space="preserve"> — в своего рода «замкнутом коконе». Для </w:t>
      </w:r>
      <w:r w:rsidR="00607C89">
        <w:rPr>
          <w:rStyle w:val="y2iqfc"/>
          <w:rFonts w:ascii="inherit" w:hAnsi="inherit"/>
          <w:color w:val="FF0000"/>
          <w:sz w:val="28"/>
          <w:szCs w:val="28"/>
        </w:rPr>
        <w:t xml:space="preserve">успешной </w:t>
      </w:r>
      <w:r w:rsidRPr="00CE171D">
        <w:rPr>
          <w:rStyle w:val="y2iqfc"/>
          <w:rFonts w:ascii="inherit" w:hAnsi="inherit"/>
          <w:color w:val="1F1F1F"/>
          <w:sz w:val="28"/>
          <w:szCs w:val="28"/>
        </w:rPr>
        <w:t xml:space="preserve">реализации потенциала </w:t>
      </w:r>
      <w:r w:rsidR="00C94674">
        <w:rPr>
          <w:rStyle w:val="y2iqfc"/>
          <w:rFonts w:ascii="inherit" w:hAnsi="inherit" w:hint="eastAsia"/>
          <w:color w:val="FF0000"/>
          <w:sz w:val="28"/>
          <w:szCs w:val="28"/>
        </w:rPr>
        <w:t>«</w:t>
      </w:r>
      <w:r w:rsidRPr="00CE171D">
        <w:rPr>
          <w:rStyle w:val="y2iqfc"/>
          <w:rFonts w:ascii="inherit" w:hAnsi="inherit"/>
          <w:color w:val="1F1F1F"/>
          <w:sz w:val="28"/>
          <w:szCs w:val="28"/>
        </w:rPr>
        <w:t>Зерновой биржи БРИКС</w:t>
      </w:r>
      <w:r w:rsidR="00C94674">
        <w:rPr>
          <w:rStyle w:val="y2iqfc"/>
          <w:rFonts w:ascii="inherit" w:hAnsi="inherit" w:hint="eastAsia"/>
          <w:color w:val="FF0000"/>
          <w:sz w:val="28"/>
          <w:szCs w:val="28"/>
        </w:rPr>
        <w:t>»</w:t>
      </w:r>
      <w:r w:rsidRPr="00CE171D">
        <w:rPr>
          <w:rStyle w:val="y2iqfc"/>
          <w:rFonts w:ascii="inherit" w:hAnsi="inherit"/>
          <w:color w:val="1F1F1F"/>
          <w:sz w:val="28"/>
          <w:szCs w:val="28"/>
        </w:rPr>
        <w:t xml:space="preserve"> пошли бы на пользу открытость, укрепление международного сотрудничества и развитие разнообразных деловых партнерств.</w:t>
      </w:r>
    </w:p>
    <w:p w14:paraId="3EF32559" w14:textId="77777777" w:rsidR="00607C89" w:rsidRDefault="00607C89" w:rsidP="00E64A61">
      <w:pPr>
        <w:pStyle w:val="HTML"/>
        <w:spacing w:line="276" w:lineRule="auto"/>
        <w:jc w:val="both"/>
        <w:rPr>
          <w:rStyle w:val="y2iqfc"/>
          <w:rFonts w:ascii="inherit" w:hAnsi="inherit"/>
          <w:color w:val="1F1F1F"/>
          <w:sz w:val="28"/>
          <w:szCs w:val="28"/>
        </w:rPr>
      </w:pPr>
    </w:p>
    <w:p w14:paraId="048999C8" w14:textId="77777777" w:rsidR="00607C89" w:rsidRPr="00607C89" w:rsidRDefault="00DF6C75" w:rsidP="00E64A61">
      <w:pPr>
        <w:pStyle w:val="HTML"/>
        <w:spacing w:line="276" w:lineRule="auto"/>
        <w:jc w:val="both"/>
        <w:rPr>
          <w:rStyle w:val="y2iqfc"/>
          <w:rFonts w:ascii="inherit" w:hAnsi="inherit"/>
          <w:b/>
          <w:i/>
          <w:color w:val="1F1F1F"/>
          <w:sz w:val="28"/>
          <w:szCs w:val="28"/>
          <w:u w:val="single"/>
        </w:rPr>
      </w:pPr>
      <w:r w:rsidRPr="00607C89">
        <w:rPr>
          <w:rStyle w:val="y2iqfc"/>
          <w:rFonts w:ascii="inherit" w:hAnsi="inherit"/>
          <w:b/>
          <w:i/>
          <w:color w:val="1F1F1F"/>
          <w:sz w:val="28"/>
          <w:szCs w:val="28"/>
          <w:u w:val="single"/>
        </w:rPr>
        <w:t>Геополитические потрясения также не способствуют делу</w:t>
      </w:r>
      <w:r w:rsidR="002E7365" w:rsidRPr="00607C89">
        <w:rPr>
          <w:rStyle w:val="y2iqfc"/>
          <w:rFonts w:ascii="inherit" w:hAnsi="inherit"/>
          <w:b/>
          <w:i/>
          <w:color w:val="1F1F1F"/>
          <w:sz w:val="28"/>
          <w:szCs w:val="28"/>
          <w:u w:val="single"/>
        </w:rPr>
        <w:t xml:space="preserve">. </w:t>
      </w:r>
    </w:p>
    <w:p w14:paraId="64FD3C75" w14:textId="12744D1A" w:rsidR="00CE171D" w:rsidRPr="00CE171D" w:rsidRDefault="00607C89" w:rsidP="00E64A61">
      <w:pPr>
        <w:pStyle w:val="HTML"/>
        <w:spacing w:line="276" w:lineRule="auto"/>
        <w:jc w:val="both"/>
        <w:rPr>
          <w:rStyle w:val="y2iqfc"/>
          <w:rFonts w:ascii="inherit" w:hAnsi="inherit"/>
          <w:color w:val="1F1F1F"/>
          <w:sz w:val="28"/>
          <w:szCs w:val="28"/>
        </w:rPr>
      </w:pPr>
      <w:r>
        <w:rPr>
          <w:rStyle w:val="y2iqfc"/>
          <w:rFonts w:ascii="inherit" w:hAnsi="inherit"/>
          <w:color w:val="1F1F1F"/>
          <w:sz w:val="28"/>
          <w:szCs w:val="28"/>
        </w:rPr>
        <w:t xml:space="preserve">    </w:t>
      </w:r>
      <w:r w:rsidR="00DF6C75" w:rsidRPr="00CE171D">
        <w:rPr>
          <w:rStyle w:val="y2iqfc"/>
          <w:rFonts w:ascii="inherit" w:hAnsi="inherit"/>
          <w:color w:val="1F1F1F"/>
          <w:sz w:val="28"/>
          <w:szCs w:val="28"/>
        </w:rPr>
        <w:t xml:space="preserve">Важно также отметить, что нынешняя геополитическая напряженность создает </w:t>
      </w:r>
      <w:r w:rsidR="00EF7251">
        <w:rPr>
          <w:rStyle w:val="y2iqfc"/>
          <w:rFonts w:ascii="inherit" w:hAnsi="inherit"/>
          <w:color w:val="FF0000"/>
          <w:sz w:val="28"/>
          <w:szCs w:val="28"/>
        </w:rPr>
        <w:t xml:space="preserve">серьезные </w:t>
      </w:r>
      <w:r w:rsidR="00DF6C75" w:rsidRPr="00CE171D">
        <w:rPr>
          <w:rStyle w:val="y2iqfc"/>
          <w:rFonts w:ascii="inherit" w:hAnsi="inherit"/>
          <w:color w:val="1F1F1F"/>
          <w:sz w:val="28"/>
          <w:szCs w:val="28"/>
        </w:rPr>
        <w:t>препятствия для практической реализации этой инициативы. Первоначальн</w:t>
      </w:r>
      <w:r w:rsidR="00EF7251">
        <w:rPr>
          <w:rStyle w:val="y2iqfc"/>
          <w:rFonts w:ascii="inherit" w:hAnsi="inherit"/>
          <w:color w:val="1F1F1F"/>
          <w:sz w:val="28"/>
          <w:szCs w:val="28"/>
        </w:rPr>
        <w:t xml:space="preserve">ые планы по регистрации </w:t>
      </w:r>
      <w:r w:rsidR="00EF7251">
        <w:rPr>
          <w:rStyle w:val="y2iqfc"/>
          <w:rFonts w:ascii="inherit" w:hAnsi="inherit"/>
          <w:color w:val="FF0000"/>
          <w:sz w:val="28"/>
          <w:szCs w:val="28"/>
        </w:rPr>
        <w:t>биржи</w:t>
      </w:r>
      <w:r w:rsidR="00DF6C75" w:rsidRPr="00CE171D">
        <w:rPr>
          <w:rStyle w:val="y2iqfc"/>
          <w:rFonts w:ascii="inherit" w:hAnsi="inherit"/>
          <w:color w:val="1F1F1F"/>
          <w:sz w:val="28"/>
          <w:szCs w:val="28"/>
        </w:rPr>
        <w:t xml:space="preserve"> в Объединенных Арабских Эмиратах (ОАЭ) и налаживанию стратегического</w:t>
      </w:r>
      <w:r w:rsidR="002E7365">
        <w:rPr>
          <w:rStyle w:val="y2iqfc"/>
          <w:rFonts w:ascii="inherit" w:hAnsi="inherit"/>
          <w:color w:val="1F1F1F"/>
          <w:sz w:val="28"/>
          <w:szCs w:val="28"/>
        </w:rPr>
        <w:t xml:space="preserve"> </w:t>
      </w:r>
      <w:r w:rsidR="00DF6C75" w:rsidRPr="00CE171D">
        <w:rPr>
          <w:rStyle w:val="y2iqfc"/>
          <w:rFonts w:ascii="inherit" w:hAnsi="inherit"/>
          <w:color w:val="1F1F1F"/>
          <w:sz w:val="28"/>
          <w:szCs w:val="28"/>
        </w:rPr>
        <w:t xml:space="preserve">сотрудничества в рамках </w:t>
      </w:r>
      <w:proofErr w:type="spellStart"/>
      <w:r w:rsidR="00DF6C75" w:rsidRPr="00CE171D">
        <w:rPr>
          <w:rStyle w:val="y2iqfc"/>
          <w:rFonts w:ascii="inherit" w:hAnsi="inherit"/>
          <w:color w:val="1F1F1F"/>
          <w:sz w:val="28"/>
          <w:szCs w:val="28"/>
        </w:rPr>
        <w:t>Дубайского</w:t>
      </w:r>
      <w:proofErr w:type="spellEnd"/>
      <w:r w:rsidR="00DF6C75" w:rsidRPr="00CE171D">
        <w:rPr>
          <w:rStyle w:val="y2iqfc"/>
          <w:rFonts w:ascii="inherit" w:hAnsi="inherit"/>
          <w:color w:val="1F1F1F"/>
          <w:sz w:val="28"/>
          <w:szCs w:val="28"/>
        </w:rPr>
        <w:t xml:space="preserve"> центра мульти</w:t>
      </w:r>
      <w:r w:rsidR="00EF7251">
        <w:rPr>
          <w:rStyle w:val="y2iqfc"/>
          <w:rFonts w:ascii="inherit" w:hAnsi="inherit"/>
          <w:color w:val="1F1F1F"/>
          <w:sz w:val="28"/>
          <w:szCs w:val="28"/>
        </w:rPr>
        <w:t>-</w:t>
      </w:r>
      <w:r w:rsidR="00DF6C75" w:rsidRPr="00CE171D">
        <w:rPr>
          <w:rStyle w:val="y2iqfc"/>
          <w:rFonts w:ascii="inherit" w:hAnsi="inherit"/>
          <w:color w:val="1F1F1F"/>
          <w:sz w:val="28"/>
          <w:szCs w:val="28"/>
        </w:rPr>
        <w:t>товарной торговли (</w:t>
      </w:r>
      <w:r w:rsidR="00DF6C75" w:rsidRPr="00EF7251">
        <w:rPr>
          <w:rStyle w:val="y2iqfc"/>
          <w:rFonts w:ascii="inherit" w:hAnsi="inherit"/>
          <w:color w:val="FF0000"/>
          <w:sz w:val="28"/>
          <w:szCs w:val="28"/>
        </w:rPr>
        <w:t>D</w:t>
      </w:r>
      <w:proofErr w:type="spellStart"/>
      <w:r w:rsidR="00EF7251" w:rsidRPr="00EF7251">
        <w:rPr>
          <w:rStyle w:val="y2iqfc"/>
          <w:rFonts w:ascii="inherit" w:hAnsi="inherit"/>
          <w:color w:val="FF0000"/>
          <w:sz w:val="28"/>
          <w:szCs w:val="28"/>
          <w:lang w:val="en-US"/>
        </w:rPr>
        <w:t>ubai</w:t>
      </w:r>
      <w:proofErr w:type="spellEnd"/>
      <w:r w:rsidR="00EF7251" w:rsidRPr="00EF7251">
        <w:rPr>
          <w:rStyle w:val="y2iqfc"/>
          <w:rFonts w:ascii="inherit" w:hAnsi="inherit"/>
          <w:color w:val="FF0000"/>
          <w:sz w:val="28"/>
          <w:szCs w:val="28"/>
        </w:rPr>
        <w:t xml:space="preserve"> </w:t>
      </w:r>
      <w:proofErr w:type="spellStart"/>
      <w:r w:rsidR="00DF6C75" w:rsidRPr="00EF7251">
        <w:rPr>
          <w:rStyle w:val="y2iqfc"/>
          <w:rFonts w:ascii="inherit" w:hAnsi="inherit"/>
          <w:color w:val="FF0000"/>
          <w:sz w:val="28"/>
          <w:szCs w:val="28"/>
        </w:rPr>
        <w:t>M</w:t>
      </w:r>
      <w:r w:rsidR="00EF7251" w:rsidRPr="00EF7251">
        <w:rPr>
          <w:rStyle w:val="y2iqfc"/>
          <w:rFonts w:ascii="inherit" w:hAnsi="inherit"/>
          <w:color w:val="FF0000"/>
          <w:sz w:val="28"/>
          <w:szCs w:val="28"/>
        </w:rPr>
        <w:t>ulti-</w:t>
      </w:r>
      <w:r w:rsidR="00DF6C75" w:rsidRPr="00EF7251">
        <w:rPr>
          <w:rStyle w:val="y2iqfc"/>
          <w:rFonts w:ascii="inherit" w:hAnsi="inherit"/>
          <w:color w:val="FF0000"/>
          <w:sz w:val="28"/>
          <w:szCs w:val="28"/>
        </w:rPr>
        <w:t>C</w:t>
      </w:r>
      <w:r w:rsidR="00EF7251" w:rsidRPr="00EF7251">
        <w:rPr>
          <w:rStyle w:val="y2iqfc"/>
          <w:rFonts w:ascii="inherit" w:hAnsi="inherit"/>
          <w:color w:val="FF0000"/>
          <w:sz w:val="28"/>
          <w:szCs w:val="28"/>
        </w:rPr>
        <w:t>ommodity</w:t>
      </w:r>
      <w:proofErr w:type="spellEnd"/>
      <w:r w:rsidR="00EF7251" w:rsidRPr="00EF7251">
        <w:rPr>
          <w:rStyle w:val="y2iqfc"/>
          <w:rFonts w:ascii="inherit" w:hAnsi="inherit"/>
          <w:color w:val="FF0000"/>
          <w:sz w:val="28"/>
          <w:szCs w:val="28"/>
        </w:rPr>
        <w:t xml:space="preserve"> </w:t>
      </w:r>
      <w:proofErr w:type="spellStart"/>
      <w:r w:rsidR="00DF6C75" w:rsidRPr="00EF7251">
        <w:rPr>
          <w:rStyle w:val="y2iqfc"/>
          <w:rFonts w:ascii="inherit" w:hAnsi="inherit"/>
          <w:color w:val="FF0000"/>
          <w:sz w:val="28"/>
          <w:szCs w:val="28"/>
        </w:rPr>
        <w:t>C</w:t>
      </w:r>
      <w:r w:rsidR="00EF7251" w:rsidRPr="00EF7251">
        <w:rPr>
          <w:rStyle w:val="y2iqfc"/>
          <w:rFonts w:ascii="inherit" w:hAnsi="inherit"/>
          <w:color w:val="FF0000"/>
          <w:sz w:val="28"/>
          <w:szCs w:val="28"/>
        </w:rPr>
        <w:t>enter</w:t>
      </w:r>
      <w:proofErr w:type="spellEnd"/>
      <w:r w:rsidR="00EF7251" w:rsidRPr="00EF7251">
        <w:rPr>
          <w:rStyle w:val="y2iqfc"/>
          <w:rFonts w:ascii="inherit" w:hAnsi="inherit"/>
          <w:color w:val="FF0000"/>
          <w:sz w:val="28"/>
          <w:szCs w:val="28"/>
        </w:rPr>
        <w:t xml:space="preserve"> / DMCC</w:t>
      </w:r>
      <w:r w:rsidR="00DF6C75" w:rsidRPr="00CE171D">
        <w:rPr>
          <w:rStyle w:val="y2iqfc"/>
          <w:rFonts w:ascii="inherit" w:hAnsi="inherit"/>
          <w:color w:val="1F1F1F"/>
          <w:sz w:val="28"/>
          <w:szCs w:val="28"/>
        </w:rPr>
        <w:t xml:space="preserve">) сталкиваются с серьезными политическими и логистическими проблемами, вызванными военным конфликтом в районе Ормузского пролива. </w:t>
      </w:r>
      <w:r w:rsidR="002E1276">
        <w:rPr>
          <w:rStyle w:val="y2iqfc"/>
          <w:rFonts w:ascii="inherit" w:hAnsi="inherit"/>
          <w:color w:val="FF0000"/>
          <w:sz w:val="28"/>
          <w:szCs w:val="28"/>
        </w:rPr>
        <w:t xml:space="preserve">Известно, что </w:t>
      </w:r>
      <w:r w:rsidR="00DF6C75" w:rsidRPr="00CE171D">
        <w:rPr>
          <w:rStyle w:val="y2iqfc"/>
          <w:rFonts w:ascii="inherit" w:hAnsi="inherit"/>
          <w:color w:val="1F1F1F"/>
          <w:sz w:val="28"/>
          <w:szCs w:val="28"/>
        </w:rPr>
        <w:t xml:space="preserve">ОАЭ не занимают нейтральную позицию в противостоянии США и Ирана. </w:t>
      </w:r>
      <w:r w:rsidR="00DF6C75" w:rsidRPr="00427D59">
        <w:rPr>
          <w:rStyle w:val="y2iqfc"/>
          <w:rFonts w:ascii="inherit" w:hAnsi="inherit"/>
          <w:color w:val="FF0000"/>
          <w:sz w:val="28"/>
          <w:szCs w:val="28"/>
        </w:rPr>
        <w:t xml:space="preserve">Сложившаяся </w:t>
      </w:r>
      <w:r w:rsidR="00427D59" w:rsidRPr="00427D59">
        <w:rPr>
          <w:rStyle w:val="y2iqfc"/>
          <w:rFonts w:ascii="inherit" w:hAnsi="inherit"/>
          <w:color w:val="FF0000"/>
          <w:sz w:val="28"/>
          <w:szCs w:val="28"/>
        </w:rPr>
        <w:t xml:space="preserve">ситуация серьезно </w:t>
      </w:r>
      <w:r w:rsidR="00CE171D" w:rsidRPr="00427D59">
        <w:rPr>
          <w:rStyle w:val="y2iqfc"/>
          <w:rFonts w:ascii="inherit" w:hAnsi="inherit"/>
          <w:color w:val="FF0000"/>
          <w:sz w:val="28"/>
          <w:szCs w:val="28"/>
        </w:rPr>
        <w:t>подрыва</w:t>
      </w:r>
      <w:r w:rsidR="00427D59" w:rsidRPr="00427D59">
        <w:rPr>
          <w:rStyle w:val="y2iqfc"/>
          <w:rFonts w:ascii="inherit" w:hAnsi="inherit"/>
          <w:color w:val="FF0000"/>
          <w:sz w:val="28"/>
          <w:szCs w:val="28"/>
        </w:rPr>
        <w:t xml:space="preserve">ет </w:t>
      </w:r>
      <w:r w:rsidR="00CE171D" w:rsidRPr="00427D59">
        <w:rPr>
          <w:rStyle w:val="y2iqfc"/>
          <w:rFonts w:ascii="inherit" w:hAnsi="inherit"/>
          <w:color w:val="FF0000"/>
          <w:sz w:val="28"/>
          <w:szCs w:val="28"/>
        </w:rPr>
        <w:t>стат</w:t>
      </w:r>
      <w:r w:rsidR="00C742C3" w:rsidRPr="00427D59">
        <w:rPr>
          <w:rStyle w:val="y2iqfc"/>
          <w:rFonts w:ascii="inherit" w:hAnsi="inherit"/>
          <w:color w:val="FF0000"/>
          <w:sz w:val="28"/>
          <w:szCs w:val="28"/>
        </w:rPr>
        <w:t xml:space="preserve">ус </w:t>
      </w:r>
      <w:r w:rsidR="00427D59" w:rsidRPr="00427D59">
        <w:rPr>
          <w:rStyle w:val="y2iqfc"/>
          <w:rFonts w:ascii="inherit" w:hAnsi="inherit"/>
          <w:color w:val="FF0000"/>
          <w:sz w:val="28"/>
          <w:szCs w:val="28"/>
        </w:rPr>
        <w:t xml:space="preserve">Эмиратов в качестве </w:t>
      </w:r>
      <w:r w:rsidR="00C742C3" w:rsidRPr="00427D59">
        <w:rPr>
          <w:rStyle w:val="y2iqfc"/>
          <w:rFonts w:ascii="inherit" w:hAnsi="inherit"/>
          <w:color w:val="FF0000"/>
          <w:sz w:val="28"/>
          <w:szCs w:val="28"/>
        </w:rPr>
        <w:t xml:space="preserve">международного торгового </w:t>
      </w:r>
      <w:proofErr w:type="spellStart"/>
      <w:r w:rsidR="00C742C3" w:rsidRPr="00427D59">
        <w:rPr>
          <w:rStyle w:val="y2iqfc"/>
          <w:rFonts w:ascii="inherit" w:hAnsi="inherit"/>
          <w:color w:val="FF0000"/>
          <w:sz w:val="28"/>
          <w:szCs w:val="28"/>
        </w:rPr>
        <w:t>хаба</w:t>
      </w:r>
      <w:proofErr w:type="spellEnd"/>
      <w:r w:rsidR="00CE171D" w:rsidRPr="00427D59">
        <w:rPr>
          <w:rStyle w:val="y2iqfc"/>
          <w:rFonts w:ascii="inherit" w:hAnsi="inherit"/>
          <w:color w:val="FF0000"/>
          <w:sz w:val="28"/>
          <w:szCs w:val="28"/>
        </w:rPr>
        <w:t>, создавая определенные ограничения для работающих там компаний.</w:t>
      </w:r>
      <w:r w:rsidR="00CE171D" w:rsidRPr="00CE171D">
        <w:rPr>
          <w:rStyle w:val="y2iqfc"/>
          <w:rFonts w:ascii="inherit" w:hAnsi="inherit"/>
          <w:color w:val="1F1F1F"/>
          <w:sz w:val="28"/>
          <w:szCs w:val="28"/>
        </w:rPr>
        <w:t xml:space="preserve"> Это также подрывает потенциальное сотрудничество с DMCC.</w:t>
      </w:r>
    </w:p>
    <w:p w14:paraId="6205396E" w14:textId="4FA24BF3" w:rsidR="00CE171D" w:rsidRPr="00CE171D" w:rsidRDefault="00427D59" w:rsidP="00E64A61">
      <w:pPr>
        <w:pStyle w:val="HTML"/>
        <w:spacing w:line="276" w:lineRule="auto"/>
        <w:jc w:val="both"/>
        <w:rPr>
          <w:rStyle w:val="y2iqfc"/>
          <w:rFonts w:ascii="inherit" w:hAnsi="inherit"/>
          <w:color w:val="1F1F1F"/>
          <w:sz w:val="28"/>
          <w:szCs w:val="28"/>
        </w:rPr>
      </w:pPr>
      <w:r>
        <w:rPr>
          <w:rStyle w:val="y2iqfc"/>
          <w:rFonts w:ascii="inherit" w:hAnsi="inherit"/>
          <w:color w:val="1F1F1F"/>
          <w:sz w:val="28"/>
          <w:szCs w:val="28"/>
        </w:rPr>
        <w:t xml:space="preserve">    Недавние атаки </w:t>
      </w:r>
      <w:proofErr w:type="spellStart"/>
      <w:r>
        <w:rPr>
          <w:rStyle w:val="y2iqfc"/>
          <w:rFonts w:ascii="inherit" w:hAnsi="inherit"/>
          <w:color w:val="1F1F1F"/>
          <w:sz w:val="28"/>
          <w:szCs w:val="28"/>
        </w:rPr>
        <w:t>беспилотнико</w:t>
      </w:r>
      <w:r w:rsidR="007B3906">
        <w:rPr>
          <w:rStyle w:val="y2iqfc"/>
          <w:rFonts w:ascii="inherit" w:hAnsi="inherit"/>
          <w:color w:val="1F1F1F"/>
          <w:sz w:val="28"/>
          <w:szCs w:val="28"/>
        </w:rPr>
        <w:t>в</w:t>
      </w:r>
      <w:proofErr w:type="spellEnd"/>
      <w:r w:rsidR="00CE171D" w:rsidRPr="00CE171D">
        <w:rPr>
          <w:rStyle w:val="y2iqfc"/>
          <w:rFonts w:ascii="inherit" w:hAnsi="inherit"/>
          <w:color w:val="1F1F1F"/>
          <w:sz w:val="28"/>
          <w:szCs w:val="28"/>
        </w:rPr>
        <w:t xml:space="preserve"> на коммерческие суда и портовую инфраструктуру в Азовском и Черном морях негативно сказываются на региональных цепочках поставок зерна и ценах, вызывая серьезные опа</w:t>
      </w:r>
      <w:r>
        <w:rPr>
          <w:rStyle w:val="y2iqfc"/>
          <w:rFonts w:ascii="inherit" w:hAnsi="inherit"/>
          <w:color w:val="1F1F1F"/>
          <w:sz w:val="28"/>
          <w:szCs w:val="28"/>
        </w:rPr>
        <w:t xml:space="preserve">сения относительно способности </w:t>
      </w:r>
      <w:r>
        <w:rPr>
          <w:rStyle w:val="y2iqfc"/>
          <w:rFonts w:ascii="inherit" w:hAnsi="inherit"/>
          <w:color w:val="FF0000"/>
          <w:sz w:val="28"/>
          <w:szCs w:val="28"/>
        </w:rPr>
        <w:t>Ч</w:t>
      </w:r>
      <w:r w:rsidR="00CE171D" w:rsidRPr="00CE171D">
        <w:rPr>
          <w:rStyle w:val="y2iqfc"/>
          <w:rFonts w:ascii="inherit" w:hAnsi="inherit"/>
          <w:color w:val="1F1F1F"/>
          <w:sz w:val="28"/>
          <w:szCs w:val="28"/>
        </w:rPr>
        <w:t>ерноморских экспортеров зерна выполнять свои контрак</w:t>
      </w:r>
      <w:r>
        <w:rPr>
          <w:rStyle w:val="y2iqfc"/>
          <w:rFonts w:ascii="inherit" w:hAnsi="inherit"/>
          <w:color w:val="1F1F1F"/>
          <w:sz w:val="28"/>
          <w:szCs w:val="28"/>
        </w:rPr>
        <w:t xml:space="preserve">тные обязательства. Мировые </w:t>
      </w:r>
      <w:r>
        <w:rPr>
          <w:rStyle w:val="y2iqfc"/>
          <w:rFonts w:ascii="inherit" w:hAnsi="inherit"/>
          <w:color w:val="FF0000"/>
          <w:sz w:val="28"/>
          <w:szCs w:val="28"/>
        </w:rPr>
        <w:t>каналы</w:t>
      </w:r>
      <w:r w:rsidR="00CE171D" w:rsidRPr="00CE171D">
        <w:rPr>
          <w:rStyle w:val="y2iqfc"/>
          <w:rFonts w:ascii="inherit" w:hAnsi="inherit"/>
          <w:color w:val="1F1F1F"/>
          <w:sz w:val="28"/>
          <w:szCs w:val="28"/>
        </w:rPr>
        <w:t xml:space="preserve"> торговли зерном характеризуются высо</w:t>
      </w:r>
      <w:r>
        <w:rPr>
          <w:rStyle w:val="y2iqfc"/>
          <w:rFonts w:ascii="inherit" w:hAnsi="inherit"/>
          <w:color w:val="1F1F1F"/>
          <w:sz w:val="28"/>
          <w:szCs w:val="28"/>
        </w:rPr>
        <w:t>кой степенью взаимо</w:t>
      </w:r>
      <w:r>
        <w:rPr>
          <w:rStyle w:val="y2iqfc"/>
          <w:rFonts w:ascii="inherit" w:hAnsi="inherit"/>
          <w:color w:val="FF0000"/>
          <w:sz w:val="28"/>
          <w:szCs w:val="28"/>
        </w:rPr>
        <w:t>зависимости</w:t>
      </w:r>
      <w:r w:rsidR="00CE171D" w:rsidRPr="00CE171D">
        <w:rPr>
          <w:rStyle w:val="y2iqfc"/>
          <w:rFonts w:ascii="inherit" w:hAnsi="inherit"/>
          <w:color w:val="1F1F1F"/>
          <w:sz w:val="28"/>
          <w:szCs w:val="28"/>
        </w:rPr>
        <w:t xml:space="preserve"> и диверсификации с участием большого ч</w:t>
      </w:r>
      <w:r>
        <w:rPr>
          <w:rStyle w:val="y2iqfc"/>
          <w:rFonts w:ascii="inherit" w:hAnsi="inherit"/>
          <w:color w:val="1F1F1F"/>
          <w:sz w:val="28"/>
          <w:szCs w:val="28"/>
        </w:rPr>
        <w:t xml:space="preserve">исла экспортеров и импортеров. </w:t>
      </w:r>
      <w:r>
        <w:rPr>
          <w:rStyle w:val="y2iqfc"/>
          <w:rFonts w:ascii="inherit" w:hAnsi="inherit"/>
          <w:color w:val="FF0000"/>
          <w:sz w:val="28"/>
          <w:szCs w:val="28"/>
        </w:rPr>
        <w:t>Поэтому, л</w:t>
      </w:r>
      <w:r w:rsidR="00CE171D" w:rsidRPr="00CE171D">
        <w:rPr>
          <w:rStyle w:val="y2iqfc"/>
          <w:rFonts w:ascii="inherit" w:hAnsi="inherit"/>
          <w:color w:val="1F1F1F"/>
          <w:sz w:val="28"/>
          <w:szCs w:val="28"/>
        </w:rPr>
        <w:t>юбая вновь создаваемая организованная торговая площадка должна обеспечивать стабильный доступ к зерновым ресурсам и наличие конкурентоспособных импортеров.</w:t>
      </w:r>
    </w:p>
    <w:p w14:paraId="6FE42229" w14:textId="7F2AC39E" w:rsidR="00CE171D" w:rsidRPr="00CE171D" w:rsidRDefault="00427D59" w:rsidP="00E64A61">
      <w:pPr>
        <w:pStyle w:val="HTML"/>
        <w:spacing w:line="276" w:lineRule="auto"/>
        <w:jc w:val="both"/>
        <w:rPr>
          <w:rStyle w:val="y2iqfc"/>
          <w:rFonts w:ascii="inherit" w:hAnsi="inherit"/>
          <w:color w:val="1F1F1F"/>
          <w:sz w:val="28"/>
          <w:szCs w:val="28"/>
        </w:rPr>
      </w:pPr>
      <w:r>
        <w:rPr>
          <w:rStyle w:val="y2iqfc"/>
          <w:rFonts w:ascii="inherit" w:hAnsi="inherit"/>
          <w:color w:val="1F1F1F"/>
          <w:sz w:val="28"/>
          <w:szCs w:val="28"/>
        </w:rPr>
        <w:t xml:space="preserve">    </w:t>
      </w:r>
      <w:r w:rsidR="00CE171D" w:rsidRPr="00CE171D">
        <w:rPr>
          <w:rStyle w:val="y2iqfc"/>
          <w:rFonts w:ascii="inherit" w:hAnsi="inherit"/>
          <w:color w:val="1F1F1F"/>
          <w:sz w:val="28"/>
          <w:szCs w:val="28"/>
        </w:rPr>
        <w:t xml:space="preserve">Геополитическая напряженность и военные конфликты создали </w:t>
      </w:r>
      <w:r>
        <w:rPr>
          <w:rStyle w:val="y2iqfc"/>
          <w:rFonts w:ascii="inherit" w:hAnsi="inherit"/>
          <w:color w:val="FF0000"/>
          <w:sz w:val="28"/>
          <w:szCs w:val="28"/>
        </w:rPr>
        <w:t>серьезные</w:t>
      </w:r>
      <w:r w:rsidR="00A81177">
        <w:rPr>
          <w:rStyle w:val="y2iqfc"/>
          <w:rFonts w:ascii="inherit" w:hAnsi="inherit"/>
          <w:color w:val="FF0000"/>
          <w:sz w:val="28"/>
          <w:szCs w:val="28"/>
        </w:rPr>
        <w:t xml:space="preserve"> </w:t>
      </w:r>
      <w:r w:rsidR="00CE171D" w:rsidRPr="00CE171D">
        <w:rPr>
          <w:rStyle w:val="y2iqfc"/>
          <w:rFonts w:ascii="inherit" w:hAnsi="inherit"/>
          <w:color w:val="1F1F1F"/>
          <w:sz w:val="28"/>
          <w:szCs w:val="28"/>
        </w:rPr>
        <w:t>препятствия, к</w:t>
      </w:r>
      <w:r w:rsidR="00A81177">
        <w:rPr>
          <w:rStyle w:val="y2iqfc"/>
          <w:rFonts w:ascii="inherit" w:hAnsi="inherit"/>
          <w:color w:val="1F1F1F"/>
          <w:sz w:val="28"/>
          <w:szCs w:val="28"/>
        </w:rPr>
        <w:t xml:space="preserve">оторые будет трудно преодолеть </w:t>
      </w:r>
      <w:r w:rsidR="00CE171D" w:rsidRPr="00A81177">
        <w:rPr>
          <w:rStyle w:val="y2iqfc"/>
          <w:rFonts w:ascii="inherit" w:hAnsi="inherit"/>
          <w:color w:val="FF0000"/>
          <w:sz w:val="28"/>
          <w:szCs w:val="28"/>
        </w:rPr>
        <w:t>для</w:t>
      </w:r>
      <w:r w:rsidR="00CE171D" w:rsidRPr="00CE171D">
        <w:rPr>
          <w:rStyle w:val="y2iqfc"/>
          <w:rFonts w:ascii="inherit" w:hAnsi="inherit"/>
          <w:color w:val="1F1F1F"/>
          <w:sz w:val="28"/>
          <w:szCs w:val="28"/>
        </w:rPr>
        <w:t xml:space="preserve"> инициаторов создания </w:t>
      </w:r>
      <w:r w:rsidR="00A81177">
        <w:rPr>
          <w:rStyle w:val="y2iqfc"/>
          <w:rFonts w:ascii="inherit" w:hAnsi="inherit" w:hint="eastAsia"/>
          <w:color w:val="FF0000"/>
          <w:sz w:val="28"/>
          <w:szCs w:val="28"/>
        </w:rPr>
        <w:t>«</w:t>
      </w:r>
      <w:r w:rsidR="00CE171D" w:rsidRPr="00CE171D">
        <w:rPr>
          <w:rStyle w:val="y2iqfc"/>
          <w:rFonts w:ascii="inherit" w:hAnsi="inherit"/>
          <w:color w:val="1F1F1F"/>
          <w:sz w:val="28"/>
          <w:szCs w:val="28"/>
        </w:rPr>
        <w:t>Зерновой биржи БРИКС</w:t>
      </w:r>
      <w:r w:rsidR="00A81177">
        <w:rPr>
          <w:rStyle w:val="y2iqfc"/>
          <w:rFonts w:ascii="inherit" w:hAnsi="inherit" w:hint="eastAsia"/>
          <w:color w:val="FF0000"/>
          <w:sz w:val="28"/>
          <w:szCs w:val="28"/>
        </w:rPr>
        <w:t>»</w:t>
      </w:r>
      <w:r w:rsidR="0066329E">
        <w:rPr>
          <w:rStyle w:val="y2iqfc"/>
          <w:rFonts w:ascii="inherit" w:hAnsi="inherit"/>
          <w:color w:val="1F1F1F"/>
          <w:sz w:val="28"/>
          <w:szCs w:val="28"/>
        </w:rPr>
        <w:t xml:space="preserve">. </w:t>
      </w:r>
      <w:r w:rsidR="0066329E">
        <w:rPr>
          <w:rStyle w:val="y2iqfc"/>
          <w:rFonts w:ascii="inherit" w:hAnsi="inherit"/>
          <w:color w:val="FF0000"/>
          <w:sz w:val="28"/>
          <w:szCs w:val="28"/>
        </w:rPr>
        <w:t>Очевидно, что и</w:t>
      </w:r>
      <w:r w:rsidR="00CE171D" w:rsidRPr="00CE171D">
        <w:rPr>
          <w:rStyle w:val="y2iqfc"/>
          <w:rFonts w:ascii="inherit" w:hAnsi="inherit"/>
          <w:color w:val="1F1F1F"/>
          <w:sz w:val="28"/>
          <w:szCs w:val="28"/>
        </w:rPr>
        <w:t>м необходимо</w:t>
      </w:r>
      <w:r w:rsidR="0066329E">
        <w:rPr>
          <w:rStyle w:val="y2iqfc"/>
          <w:rFonts w:ascii="inherit" w:hAnsi="inherit"/>
          <w:color w:val="1F1F1F"/>
          <w:sz w:val="28"/>
          <w:szCs w:val="28"/>
        </w:rPr>
        <w:t xml:space="preserve"> </w:t>
      </w:r>
      <w:r w:rsidR="0066329E">
        <w:rPr>
          <w:rStyle w:val="y2iqfc"/>
          <w:rFonts w:ascii="inherit" w:hAnsi="inherit"/>
          <w:color w:val="FF0000"/>
          <w:sz w:val="28"/>
          <w:szCs w:val="28"/>
        </w:rPr>
        <w:t>будет</w:t>
      </w:r>
      <w:r w:rsidR="00CE171D" w:rsidRPr="00CE171D">
        <w:rPr>
          <w:rStyle w:val="y2iqfc"/>
          <w:rFonts w:ascii="inherit" w:hAnsi="inherit"/>
          <w:color w:val="1F1F1F"/>
          <w:sz w:val="28"/>
          <w:szCs w:val="28"/>
        </w:rPr>
        <w:t xml:space="preserve">, по возможности, найти </w:t>
      </w:r>
      <w:r w:rsidR="0066329E">
        <w:rPr>
          <w:rStyle w:val="y2iqfc"/>
          <w:rFonts w:ascii="inherit" w:hAnsi="inherit"/>
          <w:color w:val="1F1F1F"/>
          <w:sz w:val="28"/>
          <w:szCs w:val="28"/>
        </w:rPr>
        <w:t xml:space="preserve">новое </w:t>
      </w:r>
      <w:r w:rsidR="0066329E">
        <w:rPr>
          <w:rStyle w:val="y2iqfc"/>
          <w:rFonts w:ascii="inherit" w:hAnsi="inherit"/>
          <w:color w:val="FF0000"/>
          <w:sz w:val="28"/>
          <w:szCs w:val="28"/>
        </w:rPr>
        <w:t>географическое</w:t>
      </w:r>
      <w:r w:rsidR="00CE171D" w:rsidRPr="00CE171D">
        <w:rPr>
          <w:rStyle w:val="y2iqfc"/>
          <w:rFonts w:ascii="inherit" w:hAnsi="inherit"/>
          <w:color w:val="1F1F1F"/>
          <w:sz w:val="28"/>
          <w:szCs w:val="28"/>
        </w:rPr>
        <w:t xml:space="preserve"> местоположение </w:t>
      </w:r>
      <w:r w:rsidR="0066329E">
        <w:rPr>
          <w:rStyle w:val="y2iqfc"/>
          <w:rFonts w:ascii="inherit" w:hAnsi="inherit"/>
          <w:color w:val="FF0000"/>
          <w:sz w:val="28"/>
          <w:szCs w:val="28"/>
        </w:rPr>
        <w:t xml:space="preserve">для инкорпорации </w:t>
      </w:r>
      <w:r w:rsidR="00CE171D" w:rsidRPr="00CE171D">
        <w:rPr>
          <w:rStyle w:val="y2iqfc"/>
          <w:rFonts w:ascii="inherit" w:hAnsi="inherit"/>
          <w:color w:val="1F1F1F"/>
          <w:sz w:val="28"/>
          <w:szCs w:val="28"/>
        </w:rPr>
        <w:t>и</w:t>
      </w:r>
      <w:r w:rsidR="0066329E">
        <w:rPr>
          <w:rStyle w:val="y2iqfc"/>
          <w:rFonts w:ascii="inherit" w:hAnsi="inherit"/>
          <w:color w:val="1F1F1F"/>
          <w:sz w:val="28"/>
          <w:szCs w:val="28"/>
        </w:rPr>
        <w:t xml:space="preserve"> </w:t>
      </w:r>
      <w:r w:rsidR="0066329E">
        <w:rPr>
          <w:rStyle w:val="y2iqfc"/>
          <w:rFonts w:ascii="inherit" w:hAnsi="inherit"/>
          <w:color w:val="FF0000"/>
          <w:sz w:val="28"/>
          <w:szCs w:val="28"/>
        </w:rPr>
        <w:t>определить</w:t>
      </w:r>
      <w:r w:rsidR="00CE171D" w:rsidRPr="00CE171D">
        <w:rPr>
          <w:rStyle w:val="y2iqfc"/>
          <w:rFonts w:ascii="inherit" w:hAnsi="inherit"/>
          <w:color w:val="1F1F1F"/>
          <w:sz w:val="28"/>
          <w:szCs w:val="28"/>
        </w:rPr>
        <w:t xml:space="preserve"> операционную базу, которые позволили бы избе</w:t>
      </w:r>
      <w:r w:rsidR="0066329E">
        <w:rPr>
          <w:rStyle w:val="y2iqfc"/>
          <w:rFonts w:ascii="inherit" w:hAnsi="inherit"/>
          <w:color w:val="1F1F1F"/>
          <w:sz w:val="28"/>
          <w:szCs w:val="28"/>
        </w:rPr>
        <w:t xml:space="preserve">жать упомянутых </w:t>
      </w:r>
      <w:r w:rsidR="0066329E">
        <w:rPr>
          <w:rStyle w:val="y2iqfc"/>
          <w:rFonts w:ascii="inherit" w:hAnsi="inherit"/>
          <w:color w:val="FF0000"/>
          <w:sz w:val="28"/>
          <w:szCs w:val="28"/>
        </w:rPr>
        <w:t>выше</w:t>
      </w:r>
      <w:r w:rsidR="00CE171D" w:rsidRPr="00CE171D">
        <w:rPr>
          <w:rStyle w:val="y2iqfc"/>
          <w:rFonts w:ascii="inherit" w:hAnsi="inherit"/>
          <w:color w:val="1F1F1F"/>
          <w:sz w:val="28"/>
          <w:szCs w:val="28"/>
        </w:rPr>
        <w:t xml:space="preserve"> геополитических ограничений.</w:t>
      </w:r>
    </w:p>
    <w:p w14:paraId="1DFF73DC" w14:textId="48E4B854" w:rsidR="00CE171D" w:rsidRPr="00CE171D" w:rsidRDefault="0066329E" w:rsidP="00E64A61">
      <w:pPr>
        <w:pStyle w:val="HTML"/>
        <w:spacing w:line="276" w:lineRule="auto"/>
        <w:jc w:val="both"/>
        <w:rPr>
          <w:rFonts w:ascii="inherit" w:hAnsi="inherit"/>
          <w:color w:val="1F1F1F"/>
          <w:sz w:val="28"/>
          <w:szCs w:val="28"/>
        </w:rPr>
      </w:pPr>
      <w:r>
        <w:rPr>
          <w:rStyle w:val="y2iqfc"/>
          <w:rFonts w:ascii="inherit" w:hAnsi="inherit"/>
          <w:color w:val="1F1F1F"/>
          <w:sz w:val="28"/>
          <w:szCs w:val="28"/>
        </w:rPr>
        <w:t xml:space="preserve">    </w:t>
      </w:r>
      <w:r w:rsidR="007B3906">
        <w:rPr>
          <w:rStyle w:val="y2iqfc"/>
          <w:rFonts w:ascii="inherit" w:hAnsi="inherit"/>
          <w:color w:val="FF0000"/>
          <w:sz w:val="28"/>
          <w:szCs w:val="28"/>
        </w:rPr>
        <w:t>Таким образом, м</w:t>
      </w:r>
      <w:r w:rsidR="00CE171D" w:rsidRPr="00CE171D">
        <w:rPr>
          <w:rStyle w:val="y2iqfc"/>
          <w:rFonts w:ascii="inherit" w:hAnsi="inherit"/>
          <w:color w:val="1F1F1F"/>
          <w:sz w:val="28"/>
          <w:szCs w:val="28"/>
        </w:rPr>
        <w:t xml:space="preserve">ировое зерновое сообщество пока может не беспокоиться, поскольку политическая инициатива по созданию </w:t>
      </w:r>
      <w:r>
        <w:rPr>
          <w:rStyle w:val="y2iqfc"/>
          <w:rFonts w:ascii="inherit" w:hAnsi="inherit" w:hint="eastAsia"/>
          <w:color w:val="FF0000"/>
          <w:sz w:val="28"/>
          <w:szCs w:val="28"/>
        </w:rPr>
        <w:t>«</w:t>
      </w:r>
      <w:r w:rsidR="00CE171D" w:rsidRPr="00CE171D">
        <w:rPr>
          <w:rStyle w:val="y2iqfc"/>
          <w:rFonts w:ascii="inherit" w:hAnsi="inherit"/>
          <w:color w:val="1F1F1F"/>
          <w:sz w:val="28"/>
          <w:szCs w:val="28"/>
        </w:rPr>
        <w:t>Зерновой биржи БРИКС</w:t>
      </w:r>
      <w:r>
        <w:rPr>
          <w:rStyle w:val="y2iqfc"/>
          <w:rFonts w:ascii="inherit" w:hAnsi="inherit" w:hint="eastAsia"/>
          <w:color w:val="FF0000"/>
          <w:sz w:val="28"/>
          <w:szCs w:val="28"/>
        </w:rPr>
        <w:t>»</w:t>
      </w:r>
      <w:r w:rsidR="00CE171D" w:rsidRPr="00CE171D">
        <w:rPr>
          <w:rStyle w:val="y2iqfc"/>
          <w:rFonts w:ascii="inherit" w:hAnsi="inherit"/>
          <w:color w:val="1F1F1F"/>
          <w:sz w:val="28"/>
          <w:szCs w:val="28"/>
        </w:rPr>
        <w:t xml:space="preserve"> по-прежнему носит лишь «бумажный» характер и не подкреплена реальными действиями по ее реализации. Предлагаемая новая зерновая</w:t>
      </w:r>
      <w:r>
        <w:rPr>
          <w:rStyle w:val="y2iqfc"/>
          <w:rFonts w:ascii="inherit" w:hAnsi="inherit"/>
          <w:color w:val="1F1F1F"/>
          <w:sz w:val="28"/>
          <w:szCs w:val="28"/>
        </w:rPr>
        <w:t xml:space="preserve"> </w:t>
      </w:r>
      <w:r>
        <w:rPr>
          <w:rStyle w:val="y2iqfc"/>
          <w:rFonts w:ascii="inherit" w:hAnsi="inherit"/>
          <w:color w:val="FF0000"/>
          <w:sz w:val="28"/>
          <w:szCs w:val="28"/>
        </w:rPr>
        <w:t>торговая</w:t>
      </w:r>
      <w:r w:rsidR="00CE171D" w:rsidRPr="00CE171D">
        <w:rPr>
          <w:rStyle w:val="y2iqfc"/>
          <w:rFonts w:ascii="inherit" w:hAnsi="inherit"/>
          <w:color w:val="1F1F1F"/>
          <w:sz w:val="28"/>
          <w:szCs w:val="28"/>
        </w:rPr>
        <w:t xml:space="preserve"> </w:t>
      </w:r>
      <w:r w:rsidR="00CE171D" w:rsidRPr="00CE171D">
        <w:rPr>
          <w:rStyle w:val="y2iqfc"/>
          <w:rFonts w:ascii="inherit" w:hAnsi="inherit"/>
          <w:color w:val="1F1F1F"/>
          <w:sz w:val="28"/>
          <w:szCs w:val="28"/>
        </w:rPr>
        <w:lastRenderedPageBreak/>
        <w:t>площадка фактически воспринимается как закрытый «зерновой клуб», не имеющий ни четкой, методологически обоснованной</w:t>
      </w:r>
      <w:r>
        <w:rPr>
          <w:rStyle w:val="y2iqfc"/>
          <w:rFonts w:ascii="inherit" w:hAnsi="inherit"/>
          <w:color w:val="FF0000"/>
          <w:sz w:val="28"/>
          <w:szCs w:val="28"/>
        </w:rPr>
        <w:t>,</w:t>
      </w:r>
      <w:r w:rsidR="00CE171D" w:rsidRPr="00CE171D">
        <w:rPr>
          <w:rStyle w:val="y2iqfc"/>
          <w:rFonts w:ascii="inherit" w:hAnsi="inherit"/>
          <w:color w:val="1F1F1F"/>
          <w:sz w:val="28"/>
          <w:szCs w:val="28"/>
        </w:rPr>
        <w:t xml:space="preserve"> концепции, ни надежной профессиональной базы для воплощения проекта в жизнь. В случае геополитических потрясений инициаторам новой биржи придется быть готовыми к преодолению различных сбоев в деловой активности и к </w:t>
      </w:r>
      <w:r>
        <w:rPr>
          <w:rStyle w:val="y2iqfc"/>
          <w:rFonts w:ascii="inherit" w:hAnsi="inherit"/>
          <w:color w:val="FF0000"/>
          <w:sz w:val="28"/>
          <w:szCs w:val="28"/>
        </w:rPr>
        <w:t xml:space="preserve">более </w:t>
      </w:r>
      <w:r w:rsidR="00CE171D" w:rsidRPr="00CE171D">
        <w:rPr>
          <w:rStyle w:val="y2iqfc"/>
          <w:rFonts w:ascii="inherit" w:hAnsi="inherit"/>
          <w:color w:val="1F1F1F"/>
          <w:sz w:val="28"/>
          <w:szCs w:val="28"/>
        </w:rPr>
        <w:t xml:space="preserve">открытому сотрудничеству с </w:t>
      </w:r>
      <w:r w:rsidR="00537657">
        <w:rPr>
          <w:rStyle w:val="y2iqfc"/>
          <w:rFonts w:ascii="inherit" w:hAnsi="inherit"/>
          <w:color w:val="FF0000"/>
          <w:sz w:val="28"/>
          <w:szCs w:val="28"/>
        </w:rPr>
        <w:t>обще</w:t>
      </w:r>
      <w:r w:rsidR="00537657">
        <w:rPr>
          <w:rStyle w:val="y2iqfc"/>
          <w:rFonts w:ascii="inherit" w:hAnsi="inherit"/>
          <w:color w:val="1F1F1F"/>
          <w:sz w:val="28"/>
          <w:szCs w:val="28"/>
        </w:rPr>
        <w:t>признанн</w:t>
      </w:r>
      <w:r w:rsidR="00537657">
        <w:rPr>
          <w:rStyle w:val="y2iqfc"/>
          <w:rFonts w:ascii="inherit" w:hAnsi="inherit"/>
          <w:color w:val="FF0000"/>
          <w:sz w:val="28"/>
          <w:szCs w:val="28"/>
        </w:rPr>
        <w:t>ой</w:t>
      </w:r>
      <w:r w:rsidR="00537657">
        <w:rPr>
          <w:rStyle w:val="y2iqfc"/>
          <w:rFonts w:ascii="inherit" w:hAnsi="inherit"/>
          <w:color w:val="1F1F1F"/>
          <w:sz w:val="28"/>
          <w:szCs w:val="28"/>
        </w:rPr>
        <w:t xml:space="preserve"> международн</w:t>
      </w:r>
      <w:r w:rsidR="00537657">
        <w:rPr>
          <w:rStyle w:val="y2iqfc"/>
          <w:rFonts w:ascii="inherit" w:hAnsi="inherit"/>
          <w:color w:val="FF0000"/>
          <w:sz w:val="28"/>
          <w:szCs w:val="28"/>
        </w:rPr>
        <w:t>ой</w:t>
      </w:r>
      <w:r w:rsidR="00537657">
        <w:rPr>
          <w:rStyle w:val="y2iqfc"/>
          <w:rFonts w:ascii="inherit" w:hAnsi="inherit"/>
          <w:color w:val="1F1F1F"/>
          <w:sz w:val="28"/>
          <w:szCs w:val="28"/>
        </w:rPr>
        <w:t xml:space="preserve"> эксперт</w:t>
      </w:r>
      <w:r w:rsidR="00537657">
        <w:rPr>
          <w:rStyle w:val="y2iqfc"/>
          <w:rFonts w:ascii="inherit" w:hAnsi="inherit"/>
          <w:color w:val="FF0000"/>
          <w:sz w:val="28"/>
          <w:szCs w:val="28"/>
        </w:rPr>
        <w:t>изой</w:t>
      </w:r>
      <w:r w:rsidR="00CE171D" w:rsidRPr="00CE171D">
        <w:rPr>
          <w:rStyle w:val="y2iqfc"/>
          <w:rFonts w:ascii="inherit" w:hAnsi="inherit"/>
          <w:color w:val="1F1F1F"/>
          <w:sz w:val="28"/>
          <w:szCs w:val="28"/>
        </w:rPr>
        <w:t xml:space="preserve"> зернового рынка. Им также необходимо сохранять нацеленн</w:t>
      </w:r>
      <w:r w:rsidR="007B3906">
        <w:rPr>
          <w:rStyle w:val="y2iqfc"/>
          <w:rFonts w:ascii="inherit" w:hAnsi="inherit"/>
          <w:color w:val="1F1F1F"/>
          <w:sz w:val="28"/>
          <w:szCs w:val="28"/>
        </w:rPr>
        <w:t xml:space="preserve">ость на решение задач, </w:t>
      </w:r>
      <w:r w:rsidR="007B3906">
        <w:rPr>
          <w:rStyle w:val="y2iqfc"/>
          <w:rFonts w:ascii="inherit" w:hAnsi="inherit"/>
          <w:color w:val="FF0000"/>
          <w:sz w:val="28"/>
          <w:szCs w:val="28"/>
        </w:rPr>
        <w:t>очевидных</w:t>
      </w:r>
      <w:r w:rsidR="00CE171D" w:rsidRPr="00CE171D">
        <w:rPr>
          <w:rStyle w:val="y2iqfc"/>
          <w:rFonts w:ascii="inherit" w:hAnsi="inherit"/>
          <w:color w:val="1F1F1F"/>
          <w:sz w:val="28"/>
          <w:szCs w:val="28"/>
        </w:rPr>
        <w:t xml:space="preserve"> в рамках данной инициативы. В противном случае проект рискует остаться лишь очередной бюрократической игрушкой в ​​руках чиновников.</w:t>
      </w:r>
    </w:p>
    <w:p w14:paraId="7D79247F" w14:textId="6C0C873A" w:rsidR="00CE171D" w:rsidRPr="00CE171D" w:rsidRDefault="00CE171D" w:rsidP="00E64A61">
      <w:pPr>
        <w:pStyle w:val="HTML"/>
        <w:spacing w:line="276" w:lineRule="auto"/>
        <w:jc w:val="both"/>
        <w:rPr>
          <w:rFonts w:ascii="inherit" w:hAnsi="inherit"/>
          <w:color w:val="1F1F1F"/>
          <w:sz w:val="28"/>
          <w:szCs w:val="28"/>
        </w:rPr>
      </w:pPr>
    </w:p>
    <w:p w14:paraId="0A27AB3E" w14:textId="7D64548E" w:rsidR="00DF6C75" w:rsidRDefault="00BE65FC" w:rsidP="00E64A61">
      <w:pPr>
        <w:pStyle w:val="HTML"/>
        <w:spacing w:line="276" w:lineRule="auto"/>
        <w:jc w:val="both"/>
        <w:rPr>
          <w:rFonts w:ascii="inherit" w:hAnsi="inherit"/>
          <w:color w:val="FF0000"/>
          <w:sz w:val="28"/>
          <w:szCs w:val="28"/>
        </w:rPr>
      </w:pPr>
      <w:bookmarkStart w:id="0" w:name="_GoBack"/>
      <w:r>
        <w:rPr>
          <w:rFonts w:ascii="inherit" w:hAnsi="inherit"/>
          <w:color w:val="1F1F1F"/>
          <w:sz w:val="28"/>
          <w:szCs w:val="28"/>
        </w:rPr>
        <w:t>Александр Белозерцев</w:t>
      </w:r>
      <w:r>
        <w:rPr>
          <w:rFonts w:ascii="inherit" w:hAnsi="inherit"/>
          <w:color w:val="FF0000"/>
          <w:sz w:val="28"/>
          <w:szCs w:val="28"/>
        </w:rPr>
        <w:t>, к. э. н.</w:t>
      </w:r>
    </w:p>
    <w:p w14:paraId="0D0CBA09" w14:textId="3C761A12" w:rsidR="00BE65FC" w:rsidRPr="00BE65FC" w:rsidRDefault="00BE65FC" w:rsidP="00E64A61">
      <w:pPr>
        <w:pStyle w:val="HTML"/>
        <w:spacing w:line="276" w:lineRule="auto"/>
        <w:jc w:val="both"/>
        <w:rPr>
          <w:rFonts w:ascii="inherit" w:hAnsi="inherit"/>
          <w:color w:val="FF0000"/>
          <w:sz w:val="28"/>
          <w:szCs w:val="28"/>
        </w:rPr>
      </w:pPr>
      <w:r>
        <w:rPr>
          <w:rFonts w:ascii="inherit" w:hAnsi="inherit"/>
          <w:color w:val="FF0000"/>
          <w:sz w:val="28"/>
          <w:szCs w:val="28"/>
        </w:rPr>
        <w:t xml:space="preserve">Президент компании </w:t>
      </w:r>
      <w:r>
        <w:rPr>
          <w:rFonts w:ascii="inherit" w:hAnsi="inherit" w:hint="eastAsia"/>
          <w:color w:val="FF0000"/>
          <w:sz w:val="28"/>
          <w:szCs w:val="28"/>
        </w:rPr>
        <w:t>«</w:t>
      </w:r>
      <w:r>
        <w:rPr>
          <w:rFonts w:ascii="inherit" w:hAnsi="inherit"/>
          <w:color w:val="FF0000"/>
          <w:sz w:val="28"/>
          <w:szCs w:val="28"/>
        </w:rPr>
        <w:t>АЛЕКСАНДРА</w:t>
      </w:r>
      <w:r>
        <w:rPr>
          <w:rFonts w:ascii="inherit" w:hAnsi="inherit" w:hint="eastAsia"/>
          <w:color w:val="FF0000"/>
          <w:sz w:val="28"/>
          <w:szCs w:val="28"/>
        </w:rPr>
        <w:t>»</w:t>
      </w:r>
    </w:p>
    <w:bookmarkEnd w:id="0"/>
    <w:p w14:paraId="1E4F6EFB" w14:textId="77777777" w:rsidR="00DF6C75" w:rsidRPr="00CE171D" w:rsidRDefault="00DF6C75" w:rsidP="00E64A61">
      <w:pPr>
        <w:spacing w:line="276" w:lineRule="auto"/>
        <w:jc w:val="both"/>
        <w:rPr>
          <w:sz w:val="28"/>
          <w:szCs w:val="28"/>
        </w:rPr>
      </w:pPr>
    </w:p>
    <w:sectPr w:rsidR="00DF6C75" w:rsidRPr="00CE171D" w:rsidSect="00E64A61">
      <w:footerReference w:type="even" r:id="rId6"/>
      <w:footerReference w:type="default" r:id="rId7"/>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696FC9" w14:textId="77777777" w:rsidR="00B8734D" w:rsidRDefault="00B8734D" w:rsidP="009F6940">
      <w:r>
        <w:separator/>
      </w:r>
    </w:p>
  </w:endnote>
  <w:endnote w:type="continuationSeparator" w:id="0">
    <w:p w14:paraId="4D633C70" w14:textId="77777777" w:rsidR="00B8734D" w:rsidRDefault="00B8734D" w:rsidP="009F6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Helvetica Neue">
    <w:altName w:val="Corbel"/>
    <w:charset w:val="00"/>
    <w:family w:val="auto"/>
    <w:pitch w:val="variable"/>
    <w:sig w:usb0="00000003" w:usb1="500079DB" w:usb2="0000001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29661" w14:textId="77777777" w:rsidR="009F6940" w:rsidRDefault="009F6940" w:rsidP="00136BA9">
    <w:pPr>
      <w:pStyle w:val="a3"/>
      <w:framePr w:wrap="none"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F54677A" w14:textId="77777777" w:rsidR="009F6940" w:rsidRDefault="009F6940">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78E57" w14:textId="1B5999B0" w:rsidR="009F6940" w:rsidRDefault="009F6940" w:rsidP="00136BA9">
    <w:pPr>
      <w:pStyle w:val="a3"/>
      <w:framePr w:wrap="none"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2344A">
      <w:rPr>
        <w:rStyle w:val="a5"/>
        <w:noProof/>
      </w:rPr>
      <w:t>5</w:t>
    </w:r>
    <w:r>
      <w:rPr>
        <w:rStyle w:val="a5"/>
      </w:rPr>
      <w:fldChar w:fldCharType="end"/>
    </w:r>
  </w:p>
  <w:p w14:paraId="7508879D" w14:textId="77777777" w:rsidR="009F6940" w:rsidRDefault="009F694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0B7F08" w14:textId="77777777" w:rsidR="00B8734D" w:rsidRDefault="00B8734D" w:rsidP="009F6940">
      <w:r>
        <w:separator/>
      </w:r>
    </w:p>
  </w:footnote>
  <w:footnote w:type="continuationSeparator" w:id="0">
    <w:p w14:paraId="0C0CA423" w14:textId="77777777" w:rsidR="00B8734D" w:rsidRDefault="00B8734D" w:rsidP="009F69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C75"/>
    <w:rsid w:val="00093ADE"/>
    <w:rsid w:val="000E45B9"/>
    <w:rsid w:val="001816DE"/>
    <w:rsid w:val="001C36A5"/>
    <w:rsid w:val="001C569A"/>
    <w:rsid w:val="00284835"/>
    <w:rsid w:val="002B356F"/>
    <w:rsid w:val="002D604F"/>
    <w:rsid w:val="002E1276"/>
    <w:rsid w:val="002E68B1"/>
    <w:rsid w:val="002E7365"/>
    <w:rsid w:val="00312B1F"/>
    <w:rsid w:val="00363059"/>
    <w:rsid w:val="003A2B97"/>
    <w:rsid w:val="003A487C"/>
    <w:rsid w:val="0042344A"/>
    <w:rsid w:val="00427D59"/>
    <w:rsid w:val="00461F6D"/>
    <w:rsid w:val="004750A3"/>
    <w:rsid w:val="004B4CC0"/>
    <w:rsid w:val="005079B6"/>
    <w:rsid w:val="00537657"/>
    <w:rsid w:val="005578E2"/>
    <w:rsid w:val="00607C89"/>
    <w:rsid w:val="00642306"/>
    <w:rsid w:val="006628FA"/>
    <w:rsid w:val="0066329E"/>
    <w:rsid w:val="006A533D"/>
    <w:rsid w:val="006D02A9"/>
    <w:rsid w:val="006D1F17"/>
    <w:rsid w:val="006E5BF5"/>
    <w:rsid w:val="00706DE4"/>
    <w:rsid w:val="007B3906"/>
    <w:rsid w:val="007B51E6"/>
    <w:rsid w:val="007B6C3A"/>
    <w:rsid w:val="008143E6"/>
    <w:rsid w:val="008149BE"/>
    <w:rsid w:val="008A0E20"/>
    <w:rsid w:val="008A3625"/>
    <w:rsid w:val="0090650F"/>
    <w:rsid w:val="00907374"/>
    <w:rsid w:val="0091329C"/>
    <w:rsid w:val="009F6940"/>
    <w:rsid w:val="00A81177"/>
    <w:rsid w:val="00AD33F0"/>
    <w:rsid w:val="00B1390A"/>
    <w:rsid w:val="00B446FD"/>
    <w:rsid w:val="00B8734D"/>
    <w:rsid w:val="00BC0B4C"/>
    <w:rsid w:val="00BE65FC"/>
    <w:rsid w:val="00C43F2A"/>
    <w:rsid w:val="00C44583"/>
    <w:rsid w:val="00C742C3"/>
    <w:rsid w:val="00C94674"/>
    <w:rsid w:val="00CC44A2"/>
    <w:rsid w:val="00CE171D"/>
    <w:rsid w:val="00CF5D8E"/>
    <w:rsid w:val="00D26F39"/>
    <w:rsid w:val="00DB7145"/>
    <w:rsid w:val="00DC2323"/>
    <w:rsid w:val="00DF6C75"/>
    <w:rsid w:val="00E05B60"/>
    <w:rsid w:val="00E25418"/>
    <w:rsid w:val="00E64A61"/>
    <w:rsid w:val="00EF7251"/>
    <w:rsid w:val="00F15A3B"/>
    <w:rsid w:val="00F50539"/>
    <w:rsid w:val="00FE3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1E718"/>
  <w15:chartTrackingRefBased/>
  <w15:docId w15:val="{C22F7C9B-FDEE-A64D-A261-7CF8B7324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DF6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F6C75"/>
    <w:rPr>
      <w:rFonts w:ascii="Courier New" w:eastAsia="Times New Roman" w:hAnsi="Courier New" w:cs="Courier New"/>
      <w:sz w:val="20"/>
      <w:szCs w:val="20"/>
      <w:lang w:eastAsia="ru-RU"/>
    </w:rPr>
  </w:style>
  <w:style w:type="character" w:customStyle="1" w:styleId="y2iqfc">
    <w:name w:val="y2iqfc"/>
    <w:basedOn w:val="a0"/>
    <w:rsid w:val="00DF6C75"/>
  </w:style>
  <w:style w:type="paragraph" w:styleId="a3">
    <w:name w:val="footer"/>
    <w:basedOn w:val="a"/>
    <w:link w:val="a4"/>
    <w:uiPriority w:val="99"/>
    <w:unhideWhenUsed/>
    <w:rsid w:val="009F6940"/>
    <w:pPr>
      <w:tabs>
        <w:tab w:val="center" w:pos="4680"/>
        <w:tab w:val="right" w:pos="9360"/>
      </w:tabs>
    </w:pPr>
  </w:style>
  <w:style w:type="character" w:customStyle="1" w:styleId="a4">
    <w:name w:val="Нижний колонтитул Знак"/>
    <w:basedOn w:val="a0"/>
    <w:link w:val="a3"/>
    <w:uiPriority w:val="99"/>
    <w:rsid w:val="009F6940"/>
  </w:style>
  <w:style w:type="character" w:styleId="a5">
    <w:name w:val="page number"/>
    <w:basedOn w:val="a0"/>
    <w:uiPriority w:val="99"/>
    <w:semiHidden/>
    <w:unhideWhenUsed/>
    <w:rsid w:val="009F6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65840">
      <w:bodyDiv w:val="1"/>
      <w:marLeft w:val="0"/>
      <w:marRight w:val="0"/>
      <w:marTop w:val="0"/>
      <w:marBottom w:val="0"/>
      <w:divBdr>
        <w:top w:val="none" w:sz="0" w:space="0" w:color="auto"/>
        <w:left w:val="none" w:sz="0" w:space="0" w:color="auto"/>
        <w:bottom w:val="none" w:sz="0" w:space="0" w:color="auto"/>
        <w:right w:val="none" w:sz="0" w:space="0" w:color="auto"/>
      </w:divBdr>
    </w:div>
    <w:div w:id="349987524">
      <w:bodyDiv w:val="1"/>
      <w:marLeft w:val="0"/>
      <w:marRight w:val="0"/>
      <w:marTop w:val="0"/>
      <w:marBottom w:val="0"/>
      <w:divBdr>
        <w:top w:val="none" w:sz="0" w:space="0" w:color="auto"/>
        <w:left w:val="none" w:sz="0" w:space="0" w:color="auto"/>
        <w:bottom w:val="none" w:sz="0" w:space="0" w:color="auto"/>
        <w:right w:val="none" w:sz="0" w:space="0" w:color="auto"/>
      </w:divBdr>
    </w:div>
    <w:div w:id="722606080">
      <w:bodyDiv w:val="1"/>
      <w:marLeft w:val="0"/>
      <w:marRight w:val="0"/>
      <w:marTop w:val="0"/>
      <w:marBottom w:val="0"/>
      <w:divBdr>
        <w:top w:val="none" w:sz="0" w:space="0" w:color="auto"/>
        <w:left w:val="none" w:sz="0" w:space="0" w:color="auto"/>
        <w:bottom w:val="none" w:sz="0" w:space="0" w:color="auto"/>
        <w:right w:val="none" w:sz="0" w:space="0" w:color="auto"/>
      </w:divBdr>
    </w:div>
    <w:div w:id="855194985">
      <w:bodyDiv w:val="1"/>
      <w:marLeft w:val="0"/>
      <w:marRight w:val="0"/>
      <w:marTop w:val="0"/>
      <w:marBottom w:val="0"/>
      <w:divBdr>
        <w:top w:val="none" w:sz="0" w:space="0" w:color="auto"/>
        <w:left w:val="none" w:sz="0" w:space="0" w:color="auto"/>
        <w:bottom w:val="none" w:sz="0" w:space="0" w:color="auto"/>
        <w:right w:val="none" w:sz="0" w:space="0" w:color="auto"/>
      </w:divBdr>
    </w:div>
    <w:div w:id="1130630060">
      <w:bodyDiv w:val="1"/>
      <w:marLeft w:val="0"/>
      <w:marRight w:val="0"/>
      <w:marTop w:val="0"/>
      <w:marBottom w:val="0"/>
      <w:divBdr>
        <w:top w:val="none" w:sz="0" w:space="0" w:color="auto"/>
        <w:left w:val="none" w:sz="0" w:space="0" w:color="auto"/>
        <w:bottom w:val="none" w:sz="0" w:space="0" w:color="auto"/>
        <w:right w:val="none" w:sz="0" w:space="0" w:color="auto"/>
      </w:divBdr>
    </w:div>
    <w:div w:id="1240286719">
      <w:bodyDiv w:val="1"/>
      <w:marLeft w:val="0"/>
      <w:marRight w:val="0"/>
      <w:marTop w:val="0"/>
      <w:marBottom w:val="0"/>
      <w:divBdr>
        <w:top w:val="none" w:sz="0" w:space="0" w:color="auto"/>
        <w:left w:val="none" w:sz="0" w:space="0" w:color="auto"/>
        <w:bottom w:val="none" w:sz="0" w:space="0" w:color="auto"/>
        <w:right w:val="none" w:sz="0" w:space="0" w:color="auto"/>
      </w:divBdr>
    </w:div>
    <w:div w:id="1574196678">
      <w:bodyDiv w:val="1"/>
      <w:marLeft w:val="0"/>
      <w:marRight w:val="0"/>
      <w:marTop w:val="0"/>
      <w:marBottom w:val="0"/>
      <w:divBdr>
        <w:top w:val="none" w:sz="0" w:space="0" w:color="auto"/>
        <w:left w:val="none" w:sz="0" w:space="0" w:color="auto"/>
        <w:bottom w:val="none" w:sz="0" w:space="0" w:color="auto"/>
        <w:right w:val="none" w:sz="0" w:space="0" w:color="auto"/>
      </w:divBdr>
    </w:div>
    <w:div w:id="1649168978">
      <w:bodyDiv w:val="1"/>
      <w:marLeft w:val="0"/>
      <w:marRight w:val="0"/>
      <w:marTop w:val="0"/>
      <w:marBottom w:val="0"/>
      <w:divBdr>
        <w:top w:val="none" w:sz="0" w:space="0" w:color="auto"/>
        <w:left w:val="none" w:sz="0" w:space="0" w:color="auto"/>
        <w:bottom w:val="none" w:sz="0" w:space="0" w:color="auto"/>
        <w:right w:val="none" w:sz="0" w:space="0" w:color="auto"/>
      </w:divBdr>
    </w:div>
    <w:div w:id="1869445698">
      <w:bodyDiv w:val="1"/>
      <w:marLeft w:val="0"/>
      <w:marRight w:val="0"/>
      <w:marTop w:val="0"/>
      <w:marBottom w:val="0"/>
      <w:divBdr>
        <w:top w:val="none" w:sz="0" w:space="0" w:color="auto"/>
        <w:left w:val="none" w:sz="0" w:space="0" w:color="auto"/>
        <w:bottom w:val="none" w:sz="0" w:space="0" w:color="auto"/>
        <w:right w:val="none" w:sz="0" w:space="0" w:color="auto"/>
      </w:divBdr>
    </w:div>
    <w:div w:id="209835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5</Pages>
  <Words>1497</Words>
  <Characters>8534</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RZS</cp:lastModifiedBy>
  <cp:revision>30</cp:revision>
  <dcterms:created xsi:type="dcterms:W3CDTF">2026-08-05T16:25:00Z</dcterms:created>
  <dcterms:modified xsi:type="dcterms:W3CDTF">2026-08-12T09:41:00Z</dcterms:modified>
</cp:coreProperties>
</file>